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8B4BA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E1" w:rsidRDefault="00D053E1" w:rsidP="00D053E1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Младший научный сотрудник Лаборатории </w:t>
      </w:r>
      <w:proofErr w:type="spellStart"/>
      <w:r>
        <w:rPr>
          <w:rFonts w:ascii="Times New Roman" w:eastAsia="Times New Roman" w:hAnsi="Times New Roman" w:cs="Times New Roman"/>
          <w:b/>
        </w:rPr>
        <w:t>метаболомных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исследований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НЦМУ «Национальный центр персонализированной медицины эндокринных заболеваний»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b/>
        </w:rPr>
        <w:t>1,0</w:t>
      </w:r>
      <w:r>
        <w:rPr>
          <w:rFonts w:ascii="Times New Roman" w:eastAsia="Times New Roman" w:hAnsi="Times New Roman" w:cs="Times New Roman"/>
        </w:rPr>
        <w:t xml:space="preserve"> ставки.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41">
        <w:rPr>
          <w:rFonts w:ascii="Times New Roman" w:eastAsia="Times New Roman" w:hAnsi="Times New Roman" w:cs="Times New Roman"/>
          <w:sz w:val="24"/>
          <w:szCs w:val="24"/>
        </w:rPr>
        <w:t>15.10.2021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41">
        <w:rPr>
          <w:rFonts w:ascii="Times New Roman" w:eastAsia="Times New Roman" w:hAnsi="Times New Roman" w:cs="Times New Roman"/>
          <w:sz w:val="24"/>
          <w:szCs w:val="24"/>
        </w:rPr>
        <w:t>15.12.2021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41">
        <w:rPr>
          <w:rFonts w:ascii="Times New Roman" w:eastAsia="Times New Roman" w:hAnsi="Times New Roman" w:cs="Times New Roman"/>
          <w:sz w:val="24"/>
          <w:szCs w:val="24"/>
        </w:rPr>
        <w:t>17.12.2021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высшее профессиональное образование;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работы по специальности «биохимия», «аналитическая химия», «органическая химия», или смежных не менее 3 лет;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опыт руководства дипломными работами и научной группой;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наличие за последние 7 лет не менее 7 научных трудов опубликованных в журналах, индексируемых в </w:t>
      </w:r>
      <w:proofErr w:type="spellStart"/>
      <w:r>
        <w:rPr>
          <w:rFonts w:ascii="Times New Roman" w:eastAsia="Times New Roman" w:hAnsi="Times New Roman" w:cs="Times New Roman"/>
          <w:i/>
        </w:rPr>
        <w:t>Web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Science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Scopus</w:t>
      </w:r>
      <w:proofErr w:type="spellEnd"/>
      <w:r>
        <w:rPr>
          <w:rFonts w:ascii="Times New Roman" w:eastAsia="Times New Roman" w:hAnsi="Times New Roman" w:cs="Times New Roman"/>
          <w:i/>
        </w:rPr>
        <w:t>, из них не менее 1 статьи в изданиях первого и второго квартиля за последние два года;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свободное владение английским языком (не ниже уровня </w:t>
      </w:r>
      <w:proofErr w:type="spellStart"/>
      <w:r>
        <w:rPr>
          <w:rFonts w:ascii="Times New Roman" w:eastAsia="Times New Roman" w:hAnsi="Times New Roman" w:cs="Times New Roman"/>
          <w:i/>
        </w:rPr>
        <w:t>Advanced</w:t>
      </w:r>
      <w:proofErr w:type="spellEnd"/>
      <w:r>
        <w:rPr>
          <w:rFonts w:ascii="Times New Roman" w:eastAsia="Times New Roman" w:hAnsi="Times New Roman" w:cs="Times New Roman"/>
          <w:i/>
        </w:rPr>
        <w:t>);</w:t>
      </w:r>
    </w:p>
    <w:p w:rsid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● уверенное владение базовыми лабораторными техниками;</w:t>
      </w:r>
    </w:p>
    <w:p w:rsidR="008B4BA4" w:rsidRPr="00D053E1" w:rsidRDefault="00D053E1" w:rsidP="00D053E1">
      <w:pPr>
        <w:tabs>
          <w:tab w:val="left" w:pos="736"/>
          <w:tab w:val="left" w:pos="8507"/>
        </w:tabs>
        <w:spacing w:line="21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● опыт статистической обработки и анализа данных, в том числе с использованием </w:t>
      </w:r>
      <w:r w:rsidRPr="00D053E1">
        <w:rPr>
          <w:rFonts w:ascii="Times New Roman" w:eastAsia="Times New Roman" w:hAnsi="Times New Roman" w:cs="Times New Roman"/>
          <w:i/>
        </w:rPr>
        <w:t>прикладного программного обеспечения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 – срочный трудовой договор, на время выполнения работ по гранту;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 от</w:t>
      </w:r>
      <w:r w:rsidR="004737C8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до 150 000 р. в месяц </w:t>
      </w:r>
    </w:p>
    <w:p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B4BA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1ECF" w:rsidRPr="00001ECF" w:rsidRDefault="00001ECF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и </w:t>
      </w:r>
      <w:proofErr w:type="spellStart"/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>валидация</w:t>
      </w:r>
      <w:proofErr w:type="spellEnd"/>
      <w:r w:rsidRPr="00001ECF">
        <w:rPr>
          <w:rFonts w:ascii="Times New Roman" w:eastAsia="Times New Roman" w:hAnsi="Times New Roman" w:cs="Times New Roman"/>
          <w:i/>
          <w:sz w:val="24"/>
          <w:szCs w:val="24"/>
        </w:rPr>
        <w:t xml:space="preserve"> аналитических методов и их внедрение в рабочую деятельность;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Анализ и систематизация получаемых экспериментальных данных;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 по результатам исследований.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:rsidR="008B4BA4" w:rsidRPr="00001ECF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1EC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61CB" w:rsidRPr="002D2989" w:rsidRDefault="008B4BA4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</w:t>
      </w:r>
      <w:r w:rsidR="00790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конкурсной комиссии: </w:t>
      </w:r>
      <w:proofErr w:type="spellStart"/>
      <w:r w:rsidR="00790D41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Крупинова</w:t>
      </w:r>
      <w:proofErr w:type="spellEnd"/>
      <w:r w:rsidR="00790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Александровна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6" w:history="1">
        <w:r w:rsidRPr="00A01594">
          <w:rPr>
            <w:rStyle w:val="a4"/>
          </w:rPr>
          <w:t>Zhuravlyova.Anna@endocrincentr.ru</w:t>
        </w:r>
      </w:hyperlink>
      <w:r>
        <w:t xml:space="preserve"> </w:t>
      </w:r>
    </w:p>
    <w:p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01ECF"/>
    <w:rsid w:val="002A6E92"/>
    <w:rsid w:val="002D2989"/>
    <w:rsid w:val="00354188"/>
    <w:rsid w:val="004737C8"/>
    <w:rsid w:val="007104D7"/>
    <w:rsid w:val="00790D41"/>
    <w:rsid w:val="008B4BA4"/>
    <w:rsid w:val="00B313AD"/>
    <w:rsid w:val="00B361CB"/>
    <w:rsid w:val="00B60B8F"/>
    <w:rsid w:val="00CF5719"/>
    <w:rsid w:val="00D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5AD1"/>
  <w15:docId w15:val="{482F319C-D92E-421D-8D03-BD5DECBA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B31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1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1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1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13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313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13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313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B313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lyova.Anna@endocrin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Журавлёва Анна Николаевна</cp:lastModifiedBy>
  <cp:revision>2</cp:revision>
  <cp:lastPrinted>2021-10-11T13:57:00Z</cp:lastPrinted>
  <dcterms:created xsi:type="dcterms:W3CDTF">2021-10-15T11:14:00Z</dcterms:created>
  <dcterms:modified xsi:type="dcterms:W3CDTF">2021-10-15T11:14:00Z</dcterms:modified>
</cp:coreProperties>
</file>