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D57BB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клинико-диагностическую лабораторию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806C6F">
        <w:rPr>
          <w:rFonts w:ascii="Times New Roman" w:hAnsi="Times New Roman" w:cs="Times New Roman"/>
          <w:sz w:val="24"/>
          <w:szCs w:val="24"/>
        </w:rPr>
        <w:t xml:space="preserve"> 1,0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50331F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BBA" w:rsidRPr="00D57BBA">
        <w:rPr>
          <w:rFonts w:ascii="Times New Roman" w:hAnsi="Times New Roman" w:cs="Times New Roman"/>
          <w:sz w:val="24"/>
          <w:szCs w:val="24"/>
        </w:rPr>
        <w:t>17.09.2020 г.</w:t>
      </w:r>
    </w:p>
    <w:p w:rsidR="00E1056C" w:rsidRPr="00D57BBA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ата окончания приема </w:t>
      </w:r>
      <w:r w:rsidR="000A7AE4" w:rsidRPr="0028366D">
        <w:rPr>
          <w:rFonts w:ascii="Times New Roman" w:hAnsi="Times New Roman" w:cs="Times New Roman"/>
          <w:b/>
          <w:sz w:val="24"/>
          <w:szCs w:val="24"/>
        </w:rPr>
        <w:t>заявок:</w:t>
      </w:r>
      <w:r w:rsidR="00D5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BBA" w:rsidRPr="00D57BBA">
        <w:rPr>
          <w:rFonts w:ascii="Times New Roman" w:hAnsi="Times New Roman" w:cs="Times New Roman"/>
          <w:sz w:val="24"/>
          <w:szCs w:val="24"/>
        </w:rPr>
        <w:t>08.10.2020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D57BBA">
        <w:rPr>
          <w:rFonts w:ascii="Times New Roman" w:hAnsi="Times New Roman" w:cs="Times New Roman"/>
          <w:sz w:val="24"/>
          <w:szCs w:val="24"/>
        </w:rPr>
        <w:t xml:space="preserve">12.10.2020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  <w:bookmarkStart w:id="0" w:name="_GoBack"/>
      <w:bookmarkEnd w:id="0"/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474A21">
        <w:rPr>
          <w:rFonts w:ascii="Times New Roman" w:hAnsi="Times New Roman" w:cs="Times New Roman"/>
          <w:sz w:val="24"/>
          <w:szCs w:val="24"/>
        </w:rPr>
        <w:t>лечебное дело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действующий сертификат по </w:t>
      </w:r>
      <w:r w:rsidR="00806C6F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DE0CB3">
        <w:rPr>
          <w:rFonts w:ascii="Times New Roman" w:hAnsi="Times New Roman" w:cs="Times New Roman"/>
          <w:sz w:val="24"/>
          <w:szCs w:val="24"/>
        </w:rPr>
        <w:t>7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DE0CB3" w:rsidRPr="00DE0CB3">
        <w:rPr>
          <w:rFonts w:ascii="Times New Roman" w:hAnsi="Times New Roman" w:cs="Times New Roman"/>
          <w:sz w:val="24"/>
          <w:szCs w:val="24"/>
        </w:rPr>
        <w:t xml:space="preserve"> 5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16098">
        <w:rPr>
          <w:rFonts w:ascii="Times New Roman" w:hAnsi="Times New Roman" w:cs="Times New Roman"/>
          <w:sz w:val="24"/>
          <w:szCs w:val="24"/>
        </w:rPr>
        <w:t>3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DE0CB3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DE0CB3" w:rsidRPr="00DE0CB3">
        <w:rPr>
          <w:rFonts w:ascii="Times New Roman" w:hAnsi="Times New Roman" w:cs="Times New Roman"/>
          <w:sz w:val="24"/>
          <w:szCs w:val="24"/>
        </w:rPr>
        <w:t>5</w:t>
      </w:r>
    </w:p>
    <w:p w:rsidR="00A5501C" w:rsidRPr="00A5501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A5501C">
        <w:rPr>
          <w:rFonts w:ascii="Times New Roman" w:hAnsi="Times New Roman" w:cs="Times New Roman"/>
          <w:sz w:val="24"/>
          <w:szCs w:val="24"/>
        </w:rPr>
        <w:t>лавы в монографиях</w:t>
      </w:r>
      <w:r>
        <w:rPr>
          <w:rFonts w:ascii="Times New Roman" w:hAnsi="Times New Roman" w:cs="Times New Roman"/>
          <w:sz w:val="24"/>
          <w:szCs w:val="24"/>
        </w:rPr>
        <w:t>, соавторство,</w:t>
      </w:r>
      <w:r w:rsidRPr="00A5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5501C">
        <w:rPr>
          <w:rFonts w:ascii="Times New Roman" w:hAnsi="Times New Roman" w:cs="Times New Roman"/>
          <w:sz w:val="24"/>
          <w:szCs w:val="24"/>
        </w:rPr>
        <w:t>1</w:t>
      </w:r>
    </w:p>
    <w:p w:rsidR="00FD41CB" w:rsidRPr="00FA06E9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 w:rsidRPr="00A5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501C">
        <w:rPr>
          <w:rFonts w:ascii="Times New Roman" w:hAnsi="Times New Roman" w:cs="Times New Roman"/>
          <w:sz w:val="24"/>
          <w:szCs w:val="24"/>
        </w:rPr>
        <w:t xml:space="preserve"> иностранных изданиях</w:t>
      </w:r>
      <w:r>
        <w:rPr>
          <w:rFonts w:ascii="Times New Roman" w:hAnsi="Times New Roman" w:cs="Times New Roman"/>
          <w:sz w:val="24"/>
          <w:szCs w:val="24"/>
        </w:rPr>
        <w:t xml:space="preserve">, публикация тезисов зарубежных конгрессов –не менее </w:t>
      </w:r>
      <w:r w:rsidR="00FA06E9">
        <w:rPr>
          <w:rFonts w:ascii="Times New Roman" w:hAnsi="Times New Roman" w:cs="Times New Roman"/>
          <w:sz w:val="24"/>
          <w:szCs w:val="24"/>
        </w:rPr>
        <w:t>6;</w:t>
      </w:r>
    </w:p>
    <w:p w:rsidR="00E1056C" w:rsidRPr="00B8293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46DD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46DD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46DD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DE0CB3">
        <w:rPr>
          <w:rFonts w:ascii="Times New Roman" w:hAnsi="Times New Roman" w:cs="Times New Roman"/>
          <w:sz w:val="24"/>
          <w:szCs w:val="24"/>
        </w:rPr>
        <w:t>1</w:t>
      </w:r>
      <w:r w:rsidR="00E06C42"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2937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28366D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B82937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Science не менее </w:t>
      </w:r>
      <w:r w:rsidR="00B82937" w:rsidRPr="00B82937">
        <w:rPr>
          <w:rFonts w:ascii="Times New Roman" w:hAnsi="Times New Roman" w:cs="Times New Roman"/>
          <w:sz w:val="24"/>
          <w:szCs w:val="24"/>
        </w:rPr>
        <w:t>7</w:t>
      </w:r>
      <w:r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>плений на конференциях и конгрессах не менее</w:t>
      </w:r>
      <w:r w:rsidR="00FA06E9" w:rsidRPr="00FA06E9">
        <w:rPr>
          <w:rFonts w:ascii="Times New Roman" w:hAnsi="Times New Roman" w:cs="Times New Roman"/>
          <w:sz w:val="24"/>
          <w:szCs w:val="24"/>
        </w:rPr>
        <w:t xml:space="preserve"> 9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 w:rsidR="00FD41CB">
        <w:rPr>
          <w:rFonts w:ascii="Times New Roman" w:hAnsi="Times New Roman" w:cs="Times New Roman"/>
          <w:sz w:val="24"/>
          <w:szCs w:val="24"/>
        </w:rPr>
        <w:t xml:space="preserve"> не менее 3</w:t>
      </w:r>
      <w:r w:rsidR="00FA06E9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выполнения </w:t>
      </w:r>
      <w:r w:rsidR="00FA06E9" w:rsidRPr="00FA06E9">
        <w:rPr>
          <w:rFonts w:ascii="Times New Roman" w:hAnsi="Times New Roman" w:cs="Times New Roman"/>
          <w:sz w:val="24"/>
          <w:szCs w:val="24"/>
        </w:rPr>
        <w:t>ручных</w:t>
      </w:r>
      <w:r w:rsidR="00FA06E9" w:rsidRPr="00DE0CB3">
        <w:rPr>
          <w:rFonts w:ascii="Times New Roman" w:hAnsi="Times New Roman" w:cs="Times New Roman"/>
          <w:sz w:val="24"/>
          <w:szCs w:val="24"/>
        </w:rPr>
        <w:t xml:space="preserve"> иммуноферментны</w:t>
      </w:r>
      <w:r w:rsidR="00FA06E9" w:rsidRPr="00FA06E9">
        <w:rPr>
          <w:rFonts w:ascii="Times New Roman" w:hAnsi="Times New Roman" w:cs="Times New Roman"/>
          <w:sz w:val="24"/>
          <w:szCs w:val="24"/>
        </w:rPr>
        <w:t>х методов</w:t>
      </w:r>
      <w:r w:rsidR="00FA06E9" w:rsidRPr="00DE0CB3">
        <w:rPr>
          <w:rFonts w:ascii="Times New Roman" w:hAnsi="Times New Roman" w:cs="Times New Roman"/>
          <w:sz w:val="24"/>
          <w:szCs w:val="24"/>
        </w:rPr>
        <w:t xml:space="preserve"> диагностики аутоиммунных заболеваний</w:t>
      </w:r>
      <w:r w:rsidR="00FA06E9">
        <w:rPr>
          <w:rFonts w:ascii="Times New Roman" w:hAnsi="Times New Roman" w:cs="Times New Roman"/>
          <w:sz w:val="24"/>
          <w:szCs w:val="24"/>
        </w:rPr>
        <w:t>;</w:t>
      </w:r>
    </w:p>
    <w:p w:rsidR="00FA06E9" w:rsidRPr="0028366D" w:rsidRDefault="0041609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A06E9">
        <w:rPr>
          <w:rFonts w:ascii="Times New Roman" w:hAnsi="Times New Roman" w:cs="Times New Roman"/>
          <w:sz w:val="24"/>
          <w:szCs w:val="24"/>
        </w:rPr>
        <w:t xml:space="preserve">аличие действующего сертификата </w:t>
      </w:r>
      <w:r w:rsidR="00FA06E9" w:rsidRPr="00DE0CB3">
        <w:rPr>
          <w:rFonts w:ascii="Times New Roman" w:hAnsi="Times New Roman" w:cs="Times New Roman"/>
          <w:sz w:val="24"/>
          <w:szCs w:val="24"/>
        </w:rPr>
        <w:t>GCP («Надлежащая клиническая практика») по организации клинических исследований.</w:t>
      </w:r>
    </w:p>
    <w:p w:rsidR="00E1056C" w:rsidRPr="00416098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FD41CB">
        <w:rPr>
          <w:rFonts w:ascii="Times New Roman" w:hAnsi="Times New Roman" w:cs="Times New Roman"/>
          <w:sz w:val="24"/>
          <w:szCs w:val="24"/>
        </w:rPr>
        <w:t>20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A7AE4"/>
    <w:rsid w:val="000E5BA2"/>
    <w:rsid w:val="000F1767"/>
    <w:rsid w:val="00172757"/>
    <w:rsid w:val="001B65AD"/>
    <w:rsid w:val="001E1477"/>
    <w:rsid w:val="00214EF5"/>
    <w:rsid w:val="0028366D"/>
    <w:rsid w:val="002C526D"/>
    <w:rsid w:val="00320B4E"/>
    <w:rsid w:val="00331853"/>
    <w:rsid w:val="003F1DF0"/>
    <w:rsid w:val="00416098"/>
    <w:rsid w:val="004178E6"/>
    <w:rsid w:val="0045563B"/>
    <w:rsid w:val="00474A21"/>
    <w:rsid w:val="0048664D"/>
    <w:rsid w:val="0050331F"/>
    <w:rsid w:val="00536E55"/>
    <w:rsid w:val="006351E0"/>
    <w:rsid w:val="00677622"/>
    <w:rsid w:val="0069763B"/>
    <w:rsid w:val="006C27D8"/>
    <w:rsid w:val="007044AB"/>
    <w:rsid w:val="00806C6F"/>
    <w:rsid w:val="008A43CE"/>
    <w:rsid w:val="00993C69"/>
    <w:rsid w:val="009F640F"/>
    <w:rsid w:val="00A5501C"/>
    <w:rsid w:val="00B46DDD"/>
    <w:rsid w:val="00B82937"/>
    <w:rsid w:val="00BB0A1D"/>
    <w:rsid w:val="00BD7F24"/>
    <w:rsid w:val="00D57BBA"/>
    <w:rsid w:val="00D67B12"/>
    <w:rsid w:val="00DB1BE9"/>
    <w:rsid w:val="00DE0CB3"/>
    <w:rsid w:val="00E06C42"/>
    <w:rsid w:val="00E1056C"/>
    <w:rsid w:val="00E60B16"/>
    <w:rsid w:val="00E904E7"/>
    <w:rsid w:val="00EC18DF"/>
    <w:rsid w:val="00F7142B"/>
    <w:rsid w:val="00FA06E9"/>
    <w:rsid w:val="00FA4657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4C30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10</cp:revision>
  <cp:lastPrinted>2020-02-12T09:54:00Z</cp:lastPrinted>
  <dcterms:created xsi:type="dcterms:W3CDTF">2020-01-21T13:03:00Z</dcterms:created>
  <dcterms:modified xsi:type="dcterms:W3CDTF">2020-09-17T09:18:00Z</dcterms:modified>
</cp:coreProperties>
</file>