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08" w:rsidRPr="0028366D" w:rsidRDefault="003B3F08" w:rsidP="003B3F08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3B3F08" w:rsidRPr="0028366D" w:rsidRDefault="003B3F08" w:rsidP="003B3F08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«</w:t>
      </w:r>
      <w:r w:rsidR="001C52CA" w:rsidRPr="001C52CA">
        <w:rPr>
          <w:rFonts w:ascii="Times New Roman" w:hAnsi="Times New Roman" w:cs="Times New Roman"/>
          <w:b/>
          <w:sz w:val="24"/>
          <w:szCs w:val="24"/>
        </w:rPr>
        <w:t>НАЦИОНАЛЬНЫЙ МЕДИЦИНСКИЙ ИССЛЕДОВАТЕЛЬСКИЙ ЦЕНТР ЭНДОКРИНОЛОГИИ</w:t>
      </w:r>
      <w:r w:rsidRPr="002836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B3F08" w:rsidRPr="0028366D" w:rsidRDefault="003B3F08" w:rsidP="003B3F08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3B3F08" w:rsidRPr="0028366D" w:rsidRDefault="003B3F08" w:rsidP="003B3F08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F08" w:rsidRDefault="003B3F08" w:rsidP="003B3F08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F08" w:rsidRPr="0028366D" w:rsidRDefault="003B3F08" w:rsidP="003B3F08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F08" w:rsidRPr="004A10AB" w:rsidRDefault="003B3F08" w:rsidP="003B3F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Старший </w:t>
      </w:r>
      <w:r w:rsidRPr="0028366D">
        <w:rPr>
          <w:rFonts w:ascii="Times New Roman" w:hAnsi="Times New Roman" w:cs="Times New Roman"/>
          <w:b/>
          <w:sz w:val="24"/>
          <w:szCs w:val="24"/>
        </w:rPr>
        <w:t xml:space="preserve">научный сотрудник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в отделение </w:t>
      </w:r>
      <w:r w:rsidR="001C52CA">
        <w:rPr>
          <w:rFonts w:ascii="Times New Roman" w:hAnsi="Times New Roman" w:cs="Times New Roman"/>
          <w:b/>
          <w:sz w:val="24"/>
          <w:szCs w:val="24"/>
        </w:rPr>
        <w:t>эндокринной гинекологии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31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0.5</w:t>
      </w:r>
      <w:r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B3F08" w:rsidRDefault="003B3F08" w:rsidP="003B3F08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B3F08" w:rsidRPr="0050331F" w:rsidRDefault="003B3F08" w:rsidP="003B3F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начал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CF0" w:rsidRPr="00982CF0">
        <w:rPr>
          <w:rFonts w:ascii="Times New Roman" w:hAnsi="Times New Roman" w:cs="Times New Roman"/>
          <w:sz w:val="24"/>
          <w:szCs w:val="24"/>
        </w:rPr>
        <w:t>10.09.2020 г.</w:t>
      </w:r>
    </w:p>
    <w:p w:rsidR="003B3F08" w:rsidRPr="009935D7" w:rsidRDefault="003B3F08" w:rsidP="003B3F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CF0" w:rsidRPr="00982CF0">
        <w:rPr>
          <w:rFonts w:ascii="Times New Roman" w:hAnsi="Times New Roman" w:cs="Times New Roman"/>
          <w:sz w:val="24"/>
          <w:szCs w:val="24"/>
        </w:rPr>
        <w:t>01.10.2020 г.</w:t>
      </w:r>
      <w:r w:rsidR="00982C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F08" w:rsidRPr="0028366D" w:rsidRDefault="003B3F08" w:rsidP="003B3F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982CF0">
        <w:rPr>
          <w:rFonts w:ascii="Times New Roman" w:hAnsi="Times New Roman" w:cs="Times New Roman"/>
          <w:sz w:val="24"/>
          <w:szCs w:val="24"/>
        </w:rPr>
        <w:t xml:space="preserve">08.10.2020 </w:t>
      </w:r>
      <w:bookmarkStart w:id="0" w:name="_GoBack"/>
      <w:bookmarkEnd w:id="0"/>
      <w:r w:rsidRPr="0028366D">
        <w:rPr>
          <w:rFonts w:ascii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3B3F08" w:rsidRDefault="003B3F08" w:rsidP="003B3F08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B3F08" w:rsidRPr="0028366D" w:rsidRDefault="003B3F08" w:rsidP="003B3F08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063332" w:rsidRPr="00063332" w:rsidRDefault="00063332" w:rsidP="00063332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63332">
        <w:rPr>
          <w:rFonts w:ascii="Times New Roman" w:hAnsi="Times New Roman" w:cs="Times New Roman"/>
          <w:sz w:val="24"/>
          <w:szCs w:val="24"/>
        </w:rPr>
        <w:t>- специальность: «лечебное дело», квалификация «врач»;</w:t>
      </w:r>
    </w:p>
    <w:p w:rsidR="00063332" w:rsidRPr="00063332" w:rsidRDefault="00063332" w:rsidP="00063332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63332">
        <w:rPr>
          <w:rFonts w:ascii="Times New Roman" w:hAnsi="Times New Roman" w:cs="Times New Roman"/>
          <w:sz w:val="24"/>
          <w:szCs w:val="24"/>
        </w:rPr>
        <w:t>- ординатура по специальности: «эндокринология»;</w:t>
      </w:r>
    </w:p>
    <w:p w:rsidR="00063332" w:rsidRPr="00063332" w:rsidRDefault="00063332" w:rsidP="00063332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63332">
        <w:rPr>
          <w:rFonts w:ascii="Times New Roman" w:hAnsi="Times New Roman" w:cs="Times New Roman"/>
          <w:sz w:val="24"/>
          <w:szCs w:val="24"/>
        </w:rPr>
        <w:t>-</w:t>
      </w:r>
      <w:r w:rsidR="00D9531C">
        <w:rPr>
          <w:rFonts w:ascii="Times New Roman" w:hAnsi="Times New Roman" w:cs="Times New Roman"/>
          <w:sz w:val="24"/>
          <w:szCs w:val="24"/>
        </w:rPr>
        <w:t xml:space="preserve"> </w:t>
      </w:r>
      <w:r w:rsidRPr="00063332">
        <w:rPr>
          <w:rFonts w:ascii="Times New Roman" w:hAnsi="Times New Roman" w:cs="Times New Roman"/>
          <w:sz w:val="24"/>
          <w:szCs w:val="24"/>
        </w:rPr>
        <w:t>ординатура или интернатура по специальности «акушерство и гинекология»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332" w:rsidRPr="00063332" w:rsidRDefault="00063332" w:rsidP="00063332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63332">
        <w:rPr>
          <w:rFonts w:ascii="Times New Roman" w:hAnsi="Times New Roman" w:cs="Times New Roman"/>
          <w:sz w:val="24"/>
          <w:szCs w:val="24"/>
        </w:rPr>
        <w:t>- аспирантура по специальности «клиническая медицина»;</w:t>
      </w:r>
    </w:p>
    <w:p w:rsidR="00063332" w:rsidRPr="00063332" w:rsidRDefault="00063332" w:rsidP="00063332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63332">
        <w:rPr>
          <w:rFonts w:ascii="Times New Roman" w:hAnsi="Times New Roman" w:cs="Times New Roman"/>
          <w:sz w:val="24"/>
          <w:szCs w:val="24"/>
        </w:rPr>
        <w:t xml:space="preserve">- наличие ученой степени </w:t>
      </w:r>
      <w:r w:rsidRPr="0028366D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>медицинских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063332">
        <w:rPr>
          <w:rFonts w:ascii="Times New Roman" w:hAnsi="Times New Roman" w:cs="Times New Roman"/>
          <w:sz w:val="24"/>
          <w:szCs w:val="24"/>
        </w:rPr>
        <w:t>;</w:t>
      </w:r>
    </w:p>
    <w:p w:rsidR="00B83375" w:rsidRPr="00B83375" w:rsidRDefault="00B83375" w:rsidP="003B3F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английского языка уровня </w:t>
      </w:r>
      <w:r w:rsidRPr="00D9531C">
        <w:rPr>
          <w:rFonts w:ascii="Times New Roman" w:hAnsi="Times New Roman" w:cs="Times New Roman"/>
          <w:sz w:val="24"/>
          <w:szCs w:val="24"/>
        </w:rPr>
        <w:t>advanced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332" w:rsidRPr="004A10AB" w:rsidRDefault="00063332" w:rsidP="00063332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Pr="004A10AB">
        <w:rPr>
          <w:rFonts w:ascii="Times New Roman" w:hAnsi="Times New Roman" w:cs="Times New Roman"/>
          <w:sz w:val="24"/>
          <w:szCs w:val="24"/>
        </w:rPr>
        <w:t xml:space="preserve">стаж работы по специальности не менее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10AB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B83375" w:rsidRDefault="003B3F08" w:rsidP="003B3F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действующий сертификат по эндокринологии</w:t>
      </w:r>
      <w:r w:rsidR="001C52CA">
        <w:rPr>
          <w:rFonts w:ascii="Times New Roman" w:hAnsi="Times New Roman" w:cs="Times New Roman"/>
          <w:sz w:val="24"/>
          <w:szCs w:val="24"/>
        </w:rPr>
        <w:t>, акушерству и гинекологии</w:t>
      </w:r>
      <w:r w:rsidR="00B83375">
        <w:rPr>
          <w:rFonts w:ascii="Times New Roman" w:hAnsi="Times New Roman" w:cs="Times New Roman"/>
          <w:sz w:val="24"/>
          <w:szCs w:val="24"/>
        </w:rPr>
        <w:t>, ультразвуковому исследованию внутренних органов</w:t>
      </w:r>
      <w:r w:rsidR="00A56A56">
        <w:rPr>
          <w:rFonts w:ascii="Times New Roman" w:hAnsi="Times New Roman" w:cs="Times New Roman"/>
          <w:sz w:val="24"/>
          <w:szCs w:val="24"/>
        </w:rPr>
        <w:t>;</w:t>
      </w:r>
    </w:p>
    <w:p w:rsidR="00063332" w:rsidRPr="004A10AB" w:rsidRDefault="00063332" w:rsidP="00063332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РИНЦ не менее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A10AB">
        <w:rPr>
          <w:rFonts w:ascii="Times New Roman" w:hAnsi="Times New Roman" w:cs="Times New Roman"/>
          <w:sz w:val="24"/>
          <w:szCs w:val="24"/>
        </w:rPr>
        <w:t>;</w:t>
      </w:r>
    </w:p>
    <w:p w:rsidR="003B3F08" w:rsidRPr="004A10AB" w:rsidRDefault="003B3F08" w:rsidP="003B3F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r w:rsidRPr="00D9531C">
        <w:rPr>
          <w:rFonts w:ascii="Times New Roman" w:hAnsi="Times New Roman" w:cs="Times New Roman"/>
          <w:sz w:val="24"/>
          <w:szCs w:val="24"/>
        </w:rPr>
        <w:t>Web</w:t>
      </w:r>
      <w:r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Pr="00D9531C">
        <w:rPr>
          <w:rFonts w:ascii="Times New Roman" w:hAnsi="Times New Roman" w:cs="Times New Roman"/>
          <w:sz w:val="24"/>
          <w:szCs w:val="24"/>
        </w:rPr>
        <w:t>of</w:t>
      </w:r>
      <w:r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Pr="00D9531C">
        <w:rPr>
          <w:rFonts w:ascii="Times New Roman" w:hAnsi="Times New Roman" w:cs="Times New Roman"/>
          <w:sz w:val="24"/>
          <w:szCs w:val="24"/>
        </w:rPr>
        <w:t>Science</w:t>
      </w:r>
      <w:r w:rsidRPr="004A10A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9531C">
        <w:rPr>
          <w:rFonts w:ascii="Times New Roman" w:hAnsi="Times New Roman" w:cs="Times New Roman"/>
          <w:sz w:val="24"/>
          <w:szCs w:val="24"/>
        </w:rPr>
        <w:t>Scopus</w:t>
      </w:r>
      <w:r w:rsidRPr="004A10AB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A56A56" w:rsidRPr="00A56A56">
        <w:rPr>
          <w:rFonts w:ascii="Times New Roman" w:hAnsi="Times New Roman" w:cs="Times New Roman"/>
          <w:sz w:val="24"/>
          <w:szCs w:val="24"/>
        </w:rPr>
        <w:t>6</w:t>
      </w:r>
      <w:r w:rsidRPr="004A10AB">
        <w:rPr>
          <w:rFonts w:ascii="Times New Roman" w:hAnsi="Times New Roman" w:cs="Times New Roman"/>
          <w:sz w:val="24"/>
          <w:szCs w:val="24"/>
        </w:rPr>
        <w:t>;</w:t>
      </w:r>
    </w:p>
    <w:p w:rsidR="003B3F08" w:rsidRDefault="003B3F08" w:rsidP="003B3F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>- число публикаций в изданиях, рекомендованных ВАК не менее 1</w:t>
      </w:r>
      <w:r w:rsidR="00A56A56" w:rsidRPr="00A56A56">
        <w:rPr>
          <w:rFonts w:ascii="Times New Roman" w:hAnsi="Times New Roman" w:cs="Times New Roman"/>
          <w:sz w:val="24"/>
          <w:szCs w:val="24"/>
        </w:rPr>
        <w:t>3</w:t>
      </w:r>
      <w:r w:rsidR="00A56A56">
        <w:rPr>
          <w:rFonts w:ascii="Times New Roman" w:hAnsi="Times New Roman" w:cs="Times New Roman"/>
          <w:sz w:val="24"/>
          <w:szCs w:val="24"/>
        </w:rPr>
        <w:t>;</w:t>
      </w:r>
    </w:p>
    <w:p w:rsidR="003B3F08" w:rsidRDefault="00B83375" w:rsidP="003B3F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3F08" w:rsidRPr="004A10AB">
        <w:rPr>
          <w:rFonts w:ascii="Times New Roman" w:hAnsi="Times New Roman" w:cs="Times New Roman"/>
          <w:sz w:val="24"/>
          <w:szCs w:val="24"/>
        </w:rPr>
        <w:t xml:space="preserve"> главы в монографиях, соавторство, не менее </w:t>
      </w:r>
      <w:r w:rsidR="00A56A56">
        <w:rPr>
          <w:rFonts w:ascii="Times New Roman" w:hAnsi="Times New Roman" w:cs="Times New Roman"/>
          <w:sz w:val="24"/>
          <w:szCs w:val="24"/>
        </w:rPr>
        <w:t>2;</w:t>
      </w:r>
    </w:p>
    <w:p w:rsidR="00063332" w:rsidRPr="00A56A56" w:rsidRDefault="00063332" w:rsidP="00063332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патента на изобретение</w:t>
      </w:r>
      <w:r w:rsidR="00D9531C">
        <w:rPr>
          <w:rFonts w:ascii="Times New Roman" w:hAnsi="Times New Roman" w:cs="Times New Roman"/>
          <w:sz w:val="24"/>
          <w:szCs w:val="24"/>
        </w:rPr>
        <w:t>, не менее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3375" w:rsidRPr="004A10AB" w:rsidRDefault="00B83375" w:rsidP="003B3F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соавторство в национальных клинических </w:t>
      </w:r>
      <w:r w:rsidR="00063332">
        <w:rPr>
          <w:rFonts w:ascii="Times New Roman" w:hAnsi="Times New Roman" w:cs="Times New Roman"/>
          <w:sz w:val="24"/>
          <w:szCs w:val="24"/>
        </w:rPr>
        <w:t>рекомендациях по акушерству и гинекологии</w:t>
      </w:r>
      <w:r w:rsidR="00D9531C">
        <w:rPr>
          <w:rFonts w:ascii="Times New Roman" w:hAnsi="Times New Roman" w:cs="Times New Roman"/>
          <w:sz w:val="24"/>
          <w:szCs w:val="24"/>
        </w:rPr>
        <w:t>;</w:t>
      </w:r>
    </w:p>
    <w:p w:rsidR="003B3F08" w:rsidRPr="004A10AB" w:rsidRDefault="003B3F08" w:rsidP="003B3F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число публикаций </w:t>
      </w:r>
      <w:r w:rsidRPr="004A10AB">
        <w:rPr>
          <w:rFonts w:ascii="Times New Roman" w:hAnsi="Times New Roman" w:cs="Times New Roman"/>
          <w:sz w:val="24"/>
          <w:szCs w:val="24"/>
        </w:rPr>
        <w:t xml:space="preserve">в иностранных изданиях, публикация тезисов зарубежных </w:t>
      </w:r>
      <w:r w:rsidR="00A56A56">
        <w:rPr>
          <w:rFonts w:ascii="Times New Roman" w:hAnsi="Times New Roman" w:cs="Times New Roman"/>
          <w:sz w:val="24"/>
          <w:szCs w:val="24"/>
        </w:rPr>
        <w:t>конгрессов –не менее 10</w:t>
      </w:r>
      <w:r w:rsidR="00B406C9">
        <w:rPr>
          <w:rFonts w:ascii="Times New Roman" w:hAnsi="Times New Roman" w:cs="Times New Roman"/>
          <w:sz w:val="24"/>
          <w:szCs w:val="24"/>
        </w:rPr>
        <w:t>;</w:t>
      </w:r>
    </w:p>
    <w:p w:rsidR="003B3F08" w:rsidRPr="004A10AB" w:rsidRDefault="003B3F08" w:rsidP="003B3F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 w:rsidRPr="004A10AB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4A10AB">
        <w:rPr>
          <w:rFonts w:ascii="Times New Roman" w:hAnsi="Times New Roman" w:cs="Times New Roman"/>
          <w:sz w:val="24"/>
          <w:szCs w:val="24"/>
        </w:rPr>
        <w:t xml:space="preserve"> по РИНЦ не менее </w:t>
      </w:r>
      <w:r w:rsidR="001C52CA">
        <w:rPr>
          <w:rFonts w:ascii="Times New Roman" w:hAnsi="Times New Roman" w:cs="Times New Roman"/>
          <w:sz w:val="24"/>
          <w:szCs w:val="24"/>
        </w:rPr>
        <w:t>3</w:t>
      </w:r>
      <w:r w:rsidRPr="004A10AB">
        <w:rPr>
          <w:rFonts w:ascii="Times New Roman" w:hAnsi="Times New Roman" w:cs="Times New Roman"/>
          <w:sz w:val="24"/>
          <w:szCs w:val="24"/>
        </w:rPr>
        <w:t>;</w:t>
      </w:r>
    </w:p>
    <w:p w:rsidR="00063332" w:rsidRDefault="003B3F08" w:rsidP="003B3F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 xml:space="preserve">- количество выступлений на конференциях и конгрессах не менее </w:t>
      </w:r>
      <w:r w:rsidR="00A56A56">
        <w:rPr>
          <w:rFonts w:ascii="Times New Roman" w:hAnsi="Times New Roman" w:cs="Times New Roman"/>
          <w:sz w:val="24"/>
          <w:szCs w:val="24"/>
        </w:rPr>
        <w:t>10</w:t>
      </w:r>
      <w:r w:rsidR="00063332">
        <w:rPr>
          <w:rFonts w:ascii="Times New Roman" w:hAnsi="Times New Roman" w:cs="Times New Roman"/>
          <w:sz w:val="24"/>
          <w:szCs w:val="24"/>
        </w:rPr>
        <w:t>;</w:t>
      </w:r>
    </w:p>
    <w:p w:rsidR="00063332" w:rsidRPr="00063332" w:rsidRDefault="00063332" w:rsidP="00063332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63332">
        <w:rPr>
          <w:rFonts w:ascii="Times New Roman" w:hAnsi="Times New Roman" w:cs="Times New Roman"/>
          <w:sz w:val="24"/>
          <w:szCs w:val="24"/>
        </w:rPr>
        <w:t>-опыт чтения лекций по специальности «эндокринология» и/или «акушерство и гинекология»</w:t>
      </w:r>
    </w:p>
    <w:p w:rsidR="00063332" w:rsidRPr="00063332" w:rsidRDefault="00063332" w:rsidP="00063332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63332">
        <w:rPr>
          <w:rFonts w:ascii="Times New Roman" w:hAnsi="Times New Roman" w:cs="Times New Roman"/>
          <w:sz w:val="24"/>
          <w:szCs w:val="24"/>
        </w:rPr>
        <w:t xml:space="preserve">с целью обучения врачей по указанным специальностям (в </w:t>
      </w:r>
      <w:proofErr w:type="spellStart"/>
      <w:r w:rsidRPr="0006333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63332">
        <w:rPr>
          <w:rFonts w:ascii="Times New Roman" w:hAnsi="Times New Roman" w:cs="Times New Roman"/>
          <w:sz w:val="24"/>
          <w:szCs w:val="24"/>
        </w:rPr>
        <w:t>. аккредитованных в рамках</w:t>
      </w:r>
    </w:p>
    <w:p w:rsidR="00063332" w:rsidRPr="00063332" w:rsidRDefault="00063332" w:rsidP="00063332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63332">
        <w:rPr>
          <w:rFonts w:ascii="Times New Roman" w:hAnsi="Times New Roman" w:cs="Times New Roman"/>
          <w:sz w:val="24"/>
          <w:szCs w:val="24"/>
        </w:rPr>
        <w:t>НМО);</w:t>
      </w:r>
    </w:p>
    <w:p w:rsidR="00063332" w:rsidRDefault="00063332" w:rsidP="00063332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63332">
        <w:rPr>
          <w:rFonts w:ascii="Times New Roman" w:hAnsi="Times New Roman" w:cs="Times New Roman"/>
          <w:sz w:val="24"/>
          <w:szCs w:val="24"/>
        </w:rPr>
        <w:t>-участие в написании Клинических рекомендаций и Протоколов лечения МЗ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332" w:rsidRPr="00982CF0" w:rsidRDefault="00063332" w:rsidP="00063332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82CF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D9531C">
        <w:rPr>
          <w:rFonts w:ascii="Times New Roman" w:hAnsi="Times New Roman" w:cs="Times New Roman"/>
          <w:sz w:val="24"/>
          <w:szCs w:val="24"/>
        </w:rPr>
        <w:t>уверенное</w:t>
      </w:r>
      <w:proofErr w:type="gramEnd"/>
      <w:r w:rsidRPr="0098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531C">
        <w:rPr>
          <w:rFonts w:ascii="Times New Roman" w:hAnsi="Times New Roman" w:cs="Times New Roman"/>
          <w:sz w:val="24"/>
          <w:szCs w:val="24"/>
        </w:rPr>
        <w:t>владение</w:t>
      </w:r>
      <w:r w:rsidRPr="00982CF0">
        <w:rPr>
          <w:rFonts w:ascii="Times New Roman" w:hAnsi="Times New Roman" w:cs="Times New Roman"/>
          <w:sz w:val="24"/>
          <w:szCs w:val="24"/>
          <w:lang w:val="en-US"/>
        </w:rPr>
        <w:t xml:space="preserve"> PubMed, EMBASE, ClinicalTrials.gov </w:t>
      </w:r>
      <w:r w:rsidRPr="00D9531C">
        <w:rPr>
          <w:rFonts w:ascii="Times New Roman" w:hAnsi="Times New Roman" w:cs="Times New Roman"/>
          <w:sz w:val="24"/>
          <w:szCs w:val="24"/>
        </w:rPr>
        <w:t>и</w:t>
      </w:r>
      <w:r w:rsidRPr="00982CF0">
        <w:rPr>
          <w:rFonts w:ascii="Times New Roman" w:hAnsi="Times New Roman" w:cs="Times New Roman"/>
          <w:sz w:val="24"/>
          <w:szCs w:val="24"/>
          <w:lang w:val="en-US"/>
        </w:rPr>
        <w:t xml:space="preserve"> Cochrane Review;</w:t>
      </w:r>
    </w:p>
    <w:p w:rsidR="00063332" w:rsidRPr="00063332" w:rsidRDefault="00063332" w:rsidP="00D953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63332">
        <w:rPr>
          <w:rFonts w:ascii="Times New Roman" w:hAnsi="Times New Roman" w:cs="Times New Roman"/>
          <w:sz w:val="24"/>
          <w:szCs w:val="24"/>
        </w:rPr>
        <w:t>- наличие действующего удостоверения о повышении квалификации Клинические испытания</w:t>
      </w:r>
    </w:p>
    <w:p w:rsidR="00063332" w:rsidRPr="00063332" w:rsidRDefault="00063332" w:rsidP="00D953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63332">
        <w:rPr>
          <w:rFonts w:ascii="Times New Roman" w:hAnsi="Times New Roman" w:cs="Times New Roman"/>
          <w:sz w:val="24"/>
          <w:szCs w:val="24"/>
        </w:rPr>
        <w:t>лекарственных средств. Правила Надлежащей кинической практики (ICH-GCP);</w:t>
      </w:r>
    </w:p>
    <w:p w:rsidR="00063332" w:rsidRPr="00D9531C" w:rsidRDefault="00063332" w:rsidP="00D953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63332">
        <w:rPr>
          <w:rFonts w:ascii="Times New Roman" w:hAnsi="Times New Roman" w:cs="Times New Roman"/>
          <w:sz w:val="24"/>
          <w:szCs w:val="24"/>
        </w:rPr>
        <w:t>- опыт в участии в Клинических исследованиях;</w:t>
      </w:r>
    </w:p>
    <w:p w:rsidR="00063332" w:rsidRPr="00063332" w:rsidRDefault="00063332" w:rsidP="00D953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D9531C">
        <w:rPr>
          <w:rFonts w:ascii="Times New Roman" w:hAnsi="Times New Roman" w:cs="Times New Roman"/>
          <w:sz w:val="24"/>
          <w:szCs w:val="24"/>
        </w:rPr>
        <w:t>- опыт работы с пациентами на стыке двух специальностей: эндокринологии и гинекологии;</w:t>
      </w:r>
    </w:p>
    <w:p w:rsidR="00063332" w:rsidRPr="00063332" w:rsidRDefault="00063332" w:rsidP="00D953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63332">
        <w:rPr>
          <w:rFonts w:ascii="Times New Roman" w:hAnsi="Times New Roman" w:cs="Times New Roman"/>
          <w:sz w:val="24"/>
          <w:szCs w:val="24"/>
        </w:rPr>
        <w:t>- членство в российских и/или международных обществах по «эндокринологии» и/или</w:t>
      </w:r>
    </w:p>
    <w:p w:rsidR="00A56A56" w:rsidRPr="00D9531C" w:rsidRDefault="00063332" w:rsidP="00D953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63332">
        <w:rPr>
          <w:rFonts w:ascii="Times New Roman" w:hAnsi="Times New Roman" w:cs="Times New Roman"/>
          <w:sz w:val="24"/>
          <w:szCs w:val="24"/>
        </w:rPr>
        <w:t>«акушерству и гинекологии»</w:t>
      </w:r>
      <w:r w:rsidR="00A56A56" w:rsidRPr="00D9531C">
        <w:rPr>
          <w:rFonts w:ascii="Times New Roman" w:hAnsi="Times New Roman" w:cs="Times New Roman"/>
          <w:sz w:val="24"/>
          <w:szCs w:val="24"/>
        </w:rPr>
        <w:t>.</w:t>
      </w:r>
    </w:p>
    <w:p w:rsidR="003B3F08" w:rsidRPr="00982CF0" w:rsidRDefault="003B3F08" w:rsidP="003B3F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3B3F08" w:rsidRPr="0028366D" w:rsidRDefault="003B3F08" w:rsidP="003B3F08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lastRenderedPageBreak/>
        <w:t>Условия работы:</w:t>
      </w:r>
    </w:p>
    <w:p w:rsidR="003B3F08" w:rsidRPr="0028366D" w:rsidRDefault="003B3F08" w:rsidP="003B3F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Pr="00DB1B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бессрочно,</w:t>
      </w:r>
    </w:p>
    <w:p w:rsidR="003B3F08" w:rsidRPr="0028366D" w:rsidRDefault="003B3F08" w:rsidP="003B3F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A56A56">
        <w:rPr>
          <w:rFonts w:ascii="Times New Roman" w:hAnsi="Times New Roman" w:cs="Times New Roman"/>
          <w:sz w:val="24"/>
          <w:szCs w:val="24"/>
        </w:rPr>
        <w:t>– 3</w:t>
      </w:r>
      <w:r>
        <w:rPr>
          <w:rFonts w:ascii="Times New Roman" w:hAnsi="Times New Roman" w:cs="Times New Roman"/>
          <w:sz w:val="24"/>
          <w:szCs w:val="24"/>
        </w:rPr>
        <w:t xml:space="preserve">0.000 руб.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F08" w:rsidRPr="0028366D" w:rsidRDefault="003B3F08" w:rsidP="003B3F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F08" w:rsidRPr="0028366D" w:rsidRDefault="003B3F08" w:rsidP="003B3F08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063332" w:rsidRPr="00063332" w:rsidRDefault="00063332" w:rsidP="000633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Проведение и организация экспериментальных исследований.</w:t>
      </w:r>
    </w:p>
    <w:p w:rsidR="00063332" w:rsidRPr="00063332" w:rsidRDefault="00063332" w:rsidP="000633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Анализ и теоретическое обоснование полученных данных.</w:t>
      </w:r>
    </w:p>
    <w:p w:rsidR="00063332" w:rsidRPr="00063332" w:rsidRDefault="00063332" w:rsidP="000633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Поиск и изучение научной литературы, в том числе зарубежной.</w:t>
      </w:r>
    </w:p>
    <w:p w:rsidR="00063332" w:rsidRPr="00063332" w:rsidRDefault="00063332" w:rsidP="000633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Участие и организация научных конференций и школ специалистов.</w:t>
      </w:r>
    </w:p>
    <w:p w:rsidR="00063332" w:rsidRPr="00063332" w:rsidRDefault="00063332" w:rsidP="000633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Подготовка научных публикаций по результатам исследований.</w:t>
      </w:r>
    </w:p>
    <w:p w:rsidR="00063332" w:rsidRPr="00063332" w:rsidRDefault="00063332" w:rsidP="000633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Лечебная и научная деятельность в отделении.</w:t>
      </w:r>
    </w:p>
    <w:p w:rsidR="00063332" w:rsidRPr="00063332" w:rsidRDefault="00063332" w:rsidP="000633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Проведение обучающих школ для пациентов и врачей по специальности «эндокринология»</w:t>
      </w:r>
    </w:p>
    <w:p w:rsidR="00063332" w:rsidRPr="00063332" w:rsidRDefault="00063332" w:rsidP="000633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и/или «акушерство и гинекология».</w:t>
      </w:r>
    </w:p>
    <w:p w:rsidR="00063332" w:rsidRPr="00063332" w:rsidRDefault="00063332" w:rsidP="000633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Составление планов и методических программ исследований, практических рекомендаций</w:t>
      </w:r>
    </w:p>
    <w:p w:rsidR="00063332" w:rsidRPr="00063332" w:rsidRDefault="00063332" w:rsidP="000633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использованию их результатов.</w:t>
      </w:r>
    </w:p>
    <w:p w:rsidR="00063332" w:rsidRPr="00063332" w:rsidRDefault="00063332" w:rsidP="000633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Составление отчетов по результатам исследований.</w:t>
      </w:r>
    </w:p>
    <w:p w:rsidR="00063332" w:rsidRPr="00063332" w:rsidRDefault="00063332" w:rsidP="000633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Участие в выполнении грантов (в </w:t>
      </w:r>
      <w:proofErr w:type="spellStart"/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т.ч</w:t>
      </w:r>
      <w:proofErr w:type="spellEnd"/>
      <w:r w:rsidRPr="000633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Президента РФ)</w:t>
      </w:r>
    </w:p>
    <w:p w:rsidR="003B3F08" w:rsidRDefault="003B3F08" w:rsidP="003B3F0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B3F08" w:rsidRDefault="003B3F08" w:rsidP="003B3F08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3B3F08" w:rsidRDefault="003B3F08" w:rsidP="003B3F0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4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3B3F08" w:rsidRPr="00302607" w:rsidRDefault="003B3F08" w:rsidP="003B3F0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F08" w:rsidRDefault="003B3F08" w:rsidP="003B3F0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6E2D" w:rsidRDefault="00076E2D"/>
    <w:sectPr w:rsidR="00076E2D" w:rsidSect="00626CE4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08"/>
    <w:rsid w:val="00063332"/>
    <w:rsid w:val="00076E2D"/>
    <w:rsid w:val="001C52CA"/>
    <w:rsid w:val="003B3F08"/>
    <w:rsid w:val="00982CF0"/>
    <w:rsid w:val="00A56A56"/>
    <w:rsid w:val="00AD024D"/>
    <w:rsid w:val="00B406C9"/>
    <w:rsid w:val="00B83375"/>
    <w:rsid w:val="00D9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B65F"/>
  <w15:chartTrackingRefBased/>
  <w15:docId w15:val="{ECFFFF9E-EAD4-4061-867D-2F86C61C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F08"/>
    <w:rPr>
      <w:color w:val="0563C1" w:themeColor="hyperlink"/>
      <w:u w:val="single"/>
    </w:rPr>
  </w:style>
  <w:style w:type="paragraph" w:customStyle="1" w:styleId="ConsPlusNormal">
    <w:name w:val="ConsPlusNormal"/>
    <w:rsid w:val="003B3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3B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5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hyperlink" Target="mailto:comco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 Юлия Сергеевна</dc:creator>
  <cp:keywords/>
  <dc:description/>
  <cp:lastModifiedBy>Чиковани Марина Валерьевна</cp:lastModifiedBy>
  <cp:revision>5</cp:revision>
  <dcterms:created xsi:type="dcterms:W3CDTF">2020-09-09T08:02:00Z</dcterms:created>
  <dcterms:modified xsi:type="dcterms:W3CDTF">2020-09-10T06:47:00Z</dcterms:modified>
</cp:coreProperties>
</file>