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4D" w:rsidRDefault="000E177A" w:rsidP="006A21DF">
      <w:pPr>
        <w:pStyle w:val="Heading10"/>
        <w:keepNext/>
        <w:keepLines/>
        <w:shd w:val="clear" w:color="auto" w:fill="auto"/>
        <w:ind w:left="5103"/>
      </w:pPr>
      <w:bookmarkStart w:id="0" w:name="bookmark0"/>
      <w:r>
        <w:t>Форма</w:t>
      </w:r>
      <w:bookmarkEnd w:id="0"/>
    </w:p>
    <w:p w:rsidR="00344A4D" w:rsidRDefault="000E177A" w:rsidP="006A21DF">
      <w:pPr>
        <w:pStyle w:val="Bodytext20"/>
        <w:shd w:val="clear" w:color="auto" w:fill="auto"/>
        <w:spacing w:after="522"/>
        <w:ind w:left="5103" w:right="200"/>
      </w:pPr>
      <w:r>
        <w:t>(для объявления конкурса на должности научных работников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гранта)</w:t>
      </w:r>
    </w:p>
    <w:p w:rsidR="00344A4D" w:rsidRDefault="00900735" w:rsidP="006A21DF">
      <w:pPr>
        <w:pStyle w:val="Bodytext30"/>
        <w:shd w:val="clear" w:color="auto" w:fill="auto"/>
        <w:spacing w:before="0"/>
        <w:ind w:left="5103"/>
      </w:pPr>
      <w:r>
        <w:t>И.О. Директора</w:t>
      </w:r>
      <w:r w:rsidR="000E177A">
        <w:t xml:space="preserve"> ФГБУ «НМИЦ</w:t>
      </w:r>
      <w:r>
        <w:t xml:space="preserve"> эндокринологии» Минздрава России академику М.В. Шестаковой</w:t>
      </w:r>
    </w:p>
    <w:p w:rsidR="00900735" w:rsidRDefault="00900735" w:rsidP="00900735">
      <w:pPr>
        <w:pStyle w:val="Bodytext30"/>
        <w:shd w:val="clear" w:color="auto" w:fill="auto"/>
        <w:spacing w:before="0"/>
        <w:ind w:left="5670"/>
      </w:pPr>
    </w:p>
    <w:p w:rsidR="00900735" w:rsidRDefault="00900735" w:rsidP="00900735">
      <w:pPr>
        <w:pStyle w:val="Bodytext30"/>
        <w:shd w:val="clear" w:color="auto" w:fill="auto"/>
        <w:spacing w:before="0"/>
        <w:ind w:left="5670"/>
      </w:pPr>
    </w:p>
    <w:p w:rsidR="00900735" w:rsidRDefault="00900735" w:rsidP="00900735">
      <w:pPr>
        <w:pStyle w:val="Bodytext30"/>
        <w:shd w:val="clear" w:color="auto" w:fill="auto"/>
        <w:spacing w:before="0"/>
        <w:ind w:left="5670"/>
      </w:pPr>
    </w:p>
    <w:p w:rsidR="00344A4D" w:rsidRDefault="000E177A">
      <w:pPr>
        <w:pStyle w:val="Bodytext30"/>
        <w:shd w:val="clear" w:color="auto" w:fill="auto"/>
        <w:spacing w:before="0" w:after="227" w:line="266" w:lineRule="exact"/>
        <w:ind w:left="3420"/>
      </w:pPr>
      <w:r>
        <w:t>СЛУЖЕБНАЯ ЗАПИСКА</w:t>
      </w:r>
    </w:p>
    <w:p w:rsidR="00344A4D" w:rsidRPr="006A21DF" w:rsidRDefault="000E177A">
      <w:pPr>
        <w:pStyle w:val="Bodytext40"/>
        <w:shd w:val="clear" w:color="auto" w:fill="auto"/>
        <w:spacing w:before="0" w:after="208"/>
      </w:pPr>
      <w:r>
        <w:t>Прошу объявить конкурс на должность:</w:t>
      </w:r>
      <w:r w:rsidR="006A21DF" w:rsidRPr="006A21DF">
        <w:rPr>
          <w:u w:val="single"/>
        </w:rPr>
        <w:t xml:space="preserve">                                                                          </w:t>
      </w:r>
      <w:r w:rsidR="006A21DF" w:rsidRPr="006A21DF">
        <w:t xml:space="preserve">                        </w:t>
      </w:r>
    </w:p>
    <w:p w:rsidR="00344A4D" w:rsidRDefault="000E177A">
      <w:pPr>
        <w:pStyle w:val="Bodytext20"/>
        <w:shd w:val="clear" w:color="auto" w:fill="auto"/>
        <w:spacing w:after="0" w:line="222" w:lineRule="exact"/>
        <w:ind w:left="3640"/>
        <w:jc w:val="left"/>
      </w:pPr>
      <w:r>
        <w:t>(наименование должности)</w:t>
      </w:r>
    </w:p>
    <w:p w:rsidR="00344A4D" w:rsidRDefault="000E177A">
      <w:pPr>
        <w:pStyle w:val="Bodytext40"/>
        <w:shd w:val="clear" w:color="auto" w:fill="auto"/>
        <w:tabs>
          <w:tab w:val="left" w:leader="underscore" w:pos="5966"/>
        </w:tabs>
        <w:spacing w:before="0" w:after="0" w:line="211" w:lineRule="exact"/>
      </w:pPr>
      <w:r>
        <w:t>по подразделению</w:t>
      </w:r>
      <w:r w:rsidRPr="006A21DF">
        <w:rPr>
          <w:u w:val="single"/>
        </w:rPr>
        <w:tab/>
      </w:r>
    </w:p>
    <w:p w:rsidR="00344A4D" w:rsidRDefault="000E177A">
      <w:pPr>
        <w:pStyle w:val="Bodytext20"/>
        <w:shd w:val="clear" w:color="auto" w:fill="auto"/>
        <w:spacing w:after="0" w:line="211" w:lineRule="exact"/>
        <w:ind w:left="2720"/>
      </w:pPr>
      <w:r>
        <w:t>(наименование научного подразделения)</w:t>
      </w:r>
    </w:p>
    <w:p w:rsidR="00344A4D" w:rsidRDefault="000E177A">
      <w:pPr>
        <w:pStyle w:val="Bodytext40"/>
        <w:shd w:val="clear" w:color="auto" w:fill="auto"/>
        <w:tabs>
          <w:tab w:val="left" w:leader="underscore" w:pos="2222"/>
        </w:tabs>
        <w:spacing w:before="0" w:after="0" w:line="211" w:lineRule="exact"/>
      </w:pPr>
      <w:r>
        <w:t>на</w:t>
      </w:r>
      <w:r w:rsidRPr="006A21DF">
        <w:rPr>
          <w:u w:val="single"/>
        </w:rPr>
        <w:tab/>
      </w:r>
      <w:r>
        <w:t>ставки.</w:t>
      </w:r>
    </w:p>
    <w:p w:rsidR="00344A4D" w:rsidRDefault="000E177A">
      <w:pPr>
        <w:pStyle w:val="Bodytext20"/>
        <w:shd w:val="clear" w:color="auto" w:fill="auto"/>
        <w:spacing w:after="183" w:line="211" w:lineRule="exact"/>
        <w:ind w:left="380"/>
        <w:jc w:val="left"/>
      </w:pPr>
      <w:r>
        <w:t>(ставка/доля ставки)</w:t>
      </w:r>
    </w:p>
    <w:p w:rsidR="00344A4D" w:rsidRDefault="000E177A">
      <w:pPr>
        <w:pStyle w:val="Bodytext40"/>
        <w:shd w:val="clear" w:color="auto" w:fill="auto"/>
        <w:spacing w:before="0" w:after="0"/>
      </w:pPr>
      <w:r>
        <w:t>Конкурс проводится в связи получением на конкурсной основе финансовой поддержки</w:t>
      </w:r>
    </w:p>
    <w:p w:rsidR="00344A4D" w:rsidRDefault="000E177A">
      <w:pPr>
        <w:pStyle w:val="Bodytext40"/>
        <w:shd w:val="clear" w:color="auto" w:fill="auto"/>
        <w:tabs>
          <w:tab w:val="left" w:leader="underscore" w:pos="6489"/>
        </w:tabs>
        <w:spacing w:before="0" w:after="0" w:line="278" w:lineRule="exact"/>
      </w:pPr>
      <w:r>
        <w:t>для проведения исследований по</w:t>
      </w:r>
      <w:r>
        <w:tab/>
        <w:t>, исполнение</w:t>
      </w:r>
    </w:p>
    <w:p w:rsidR="00344A4D" w:rsidRDefault="000E177A">
      <w:pPr>
        <w:pStyle w:val="Bodytext40"/>
        <w:shd w:val="clear" w:color="auto" w:fill="auto"/>
        <w:spacing w:before="0" w:after="27" w:line="278" w:lineRule="exact"/>
      </w:pPr>
      <w:r>
        <w:t>которого</w:t>
      </w:r>
    </w:p>
    <w:p w:rsidR="00344A4D" w:rsidRDefault="000E177A">
      <w:pPr>
        <w:pStyle w:val="Bodytext20"/>
        <w:shd w:val="clear" w:color="auto" w:fill="auto"/>
        <w:spacing w:after="0" w:line="494" w:lineRule="exact"/>
        <w:ind w:left="4020"/>
        <w:jc w:val="left"/>
      </w:pPr>
      <w:r>
        <w:t>(проекту</w:t>
      </w:r>
      <w:r>
        <w:rPr>
          <w:rStyle w:val="Bodytext2105ptNotItalic"/>
        </w:rPr>
        <w:t xml:space="preserve"> / </w:t>
      </w:r>
      <w:r>
        <w:t>гранту)</w:t>
      </w:r>
    </w:p>
    <w:p w:rsidR="00344A4D" w:rsidRDefault="000E177A">
      <w:pPr>
        <w:pStyle w:val="Bodytext20"/>
        <w:shd w:val="clear" w:color="auto" w:fill="auto"/>
        <w:spacing w:after="0" w:line="494" w:lineRule="exact"/>
        <w:ind w:right="1100"/>
        <w:jc w:val="left"/>
      </w:pPr>
      <w:r>
        <w:rPr>
          <w:rStyle w:val="Bodytext2105ptNotItalic"/>
        </w:rPr>
        <w:t xml:space="preserve">планируется в ФГБУ «НМИЦ эндокринологии» Минздрава России в рамках </w:t>
      </w:r>
      <w:r>
        <w:t>(наименование научной</w:t>
      </w:r>
      <w:r>
        <w:rPr>
          <w:rStyle w:val="Bodytext2105ptNotItalic"/>
        </w:rPr>
        <w:t xml:space="preserve"> / </w:t>
      </w:r>
      <w:r>
        <w:t>научно-технической программы / инновационного проекта</w:t>
      </w:r>
      <w:r>
        <w:rPr>
          <w:rStyle w:val="Bodytext2105ptNotItalic"/>
        </w:rPr>
        <w:t xml:space="preserve">/ </w:t>
      </w:r>
      <w:r>
        <w:t>конкурса грантов)</w:t>
      </w:r>
      <w:r>
        <w:rPr>
          <w:rStyle w:val="Bodytext2105ptNotItalic"/>
        </w:rPr>
        <w:t xml:space="preserve"> по теме:</w:t>
      </w:r>
      <w:bookmarkStart w:id="1" w:name="_GoBack"/>
      <w:bookmarkEnd w:id="1"/>
    </w:p>
    <w:p w:rsidR="00344A4D" w:rsidRDefault="000E177A">
      <w:pPr>
        <w:pStyle w:val="Bodytext20"/>
        <w:shd w:val="clear" w:color="auto" w:fill="auto"/>
        <w:spacing w:after="440" w:line="232" w:lineRule="exact"/>
        <w:ind w:left="2720"/>
      </w:pPr>
      <w:r>
        <w:t>(наименование темы проекта</w:t>
      </w:r>
      <w:r>
        <w:rPr>
          <w:rStyle w:val="Bodytext2105ptNotItalic"/>
        </w:rPr>
        <w:t xml:space="preserve"> / </w:t>
      </w:r>
      <w:r>
        <w:t>гранта)</w:t>
      </w:r>
    </w:p>
    <w:p w:rsidR="00344A4D" w:rsidRDefault="000E177A">
      <w:pPr>
        <w:pStyle w:val="Bodytext40"/>
        <w:shd w:val="clear" w:color="auto" w:fill="auto"/>
        <w:tabs>
          <w:tab w:val="left" w:leader="underscore" w:pos="4219"/>
          <w:tab w:val="left" w:leader="underscore" w:pos="8182"/>
        </w:tabs>
        <w:spacing w:before="0" w:after="0"/>
      </w:pPr>
      <w:r>
        <w:t xml:space="preserve">Для участия в выполнении </w:t>
      </w:r>
      <w:r>
        <w:tab/>
        <w:t xml:space="preserve"> планируется работник</w:t>
      </w:r>
      <w:r>
        <w:tab/>
        <w:t>, который</w:t>
      </w:r>
    </w:p>
    <w:p w:rsidR="00344A4D" w:rsidRDefault="000E177A">
      <w:pPr>
        <w:pStyle w:val="Bodytext20"/>
        <w:shd w:val="clear" w:color="auto" w:fill="auto"/>
        <w:tabs>
          <w:tab w:val="left" w:pos="6489"/>
        </w:tabs>
        <w:spacing w:after="192" w:line="222" w:lineRule="exact"/>
        <w:ind w:left="2720"/>
      </w:pPr>
      <w:r>
        <w:t>(проекта / гранта)</w:t>
      </w:r>
      <w:r>
        <w:tab/>
        <w:t>(ФИО работника)</w:t>
      </w:r>
    </w:p>
    <w:p w:rsidR="00344A4D" w:rsidRDefault="000E177A">
      <w:pPr>
        <w:pStyle w:val="Bodytext40"/>
        <w:shd w:val="clear" w:color="auto" w:fill="auto"/>
        <w:tabs>
          <w:tab w:val="left" w:leader="underscore" w:pos="8182"/>
        </w:tabs>
        <w:spacing w:before="0" w:after="0"/>
      </w:pPr>
      <w:r>
        <w:t>был указан в конкурсной заявке по проекту в качестве исполнителя</w:t>
      </w:r>
      <w:r>
        <w:tab/>
        <w:t>.</w:t>
      </w:r>
    </w:p>
    <w:p w:rsidR="00344A4D" w:rsidRDefault="006A21DF">
      <w:pPr>
        <w:pStyle w:val="Bodytext20"/>
        <w:shd w:val="clear" w:color="auto" w:fill="auto"/>
        <w:spacing w:after="0" w:line="232" w:lineRule="exact"/>
        <w:ind w:left="650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89.35pt;width:184.8pt;height:15.05pt;z-index:-125829376;mso-wrap-distance-left:5pt;mso-wrap-distance-right:273.85pt;mso-position-horizontal-relative:margin" filled="f" stroked="f">
            <v:textbox style="mso-fit-shape-to-text:t" inset="0,0,0,0">
              <w:txbxContent>
                <w:p w:rsidR="00344A4D" w:rsidRDefault="000E177A">
                  <w:pPr>
                    <w:pStyle w:val="Bodytext40"/>
                    <w:shd w:val="clear" w:color="auto" w:fill="auto"/>
                    <w:spacing w:before="0" w:after="0"/>
                    <w:jc w:val="left"/>
                  </w:pPr>
                  <w:r>
                    <w:rPr>
                      <w:rStyle w:val="Bodytext4Exact"/>
                    </w:rPr>
                    <w:t>Руководитель научного подразделения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64.5pt;margin-top:88.05pt;width:175.2pt;height:14.4pt;z-index:-125829375;mso-wrap-distance-left:264.5pt;mso-wrap-distance-right:19.45pt;mso-wrap-distance-bottom:1.9pt;mso-position-horizontal-relative:margin" filled="f" stroked="f">
            <v:textbox style="mso-fit-shape-to-text:t" inset="0,0,0,0">
              <w:txbxContent>
                <w:p w:rsidR="00344A4D" w:rsidRDefault="000E177A">
                  <w:pPr>
                    <w:pStyle w:val="Bodytext20"/>
                    <w:shd w:val="clear" w:color="auto" w:fill="auto"/>
                    <w:tabs>
                      <w:tab w:val="left" w:pos="2150"/>
                    </w:tabs>
                    <w:spacing w:after="0" w:line="222" w:lineRule="exact"/>
                  </w:pPr>
                  <w:r>
                    <w:rPr>
                      <w:rStyle w:val="Bodytext2Exact"/>
                      <w:i/>
                      <w:iCs/>
                    </w:rPr>
                    <w:t>(подпись)</w:t>
                  </w:r>
                  <w:r>
                    <w:rPr>
                      <w:rStyle w:val="Bodytext2Exact"/>
                      <w:i/>
                      <w:iCs/>
                    </w:rPr>
                    <w:tab/>
                    <w:t>(И.О. Фамилия)</w:t>
                  </w:r>
                </w:p>
              </w:txbxContent>
            </v:textbox>
            <w10:wrap type="topAndBottom" anchorx="margin"/>
          </v:shape>
        </w:pict>
      </w:r>
      <w:r w:rsidR="000E177A">
        <w:t>(проекта</w:t>
      </w:r>
      <w:r w:rsidR="000E177A">
        <w:rPr>
          <w:rStyle w:val="Bodytext2105ptNotItalic"/>
        </w:rPr>
        <w:t xml:space="preserve"> / </w:t>
      </w:r>
      <w:r w:rsidR="000E177A">
        <w:t>гранта)</w:t>
      </w:r>
    </w:p>
    <w:p w:rsidR="00344A4D" w:rsidRDefault="000E177A">
      <w:pPr>
        <w:pStyle w:val="Bodytext40"/>
        <w:shd w:val="clear" w:color="auto" w:fill="auto"/>
        <w:spacing w:before="0" w:after="1358"/>
        <w:ind w:right="140"/>
        <w:jc w:val="right"/>
      </w:pPr>
      <w:r>
        <w:t>201 г.</w:t>
      </w:r>
    </w:p>
    <w:p w:rsidR="00344A4D" w:rsidRDefault="000E177A">
      <w:pPr>
        <w:pStyle w:val="Bodytext50"/>
        <w:shd w:val="clear" w:color="auto" w:fill="auto"/>
        <w:spacing w:before="0"/>
        <w:ind w:left="180"/>
      </w:pPr>
      <w:r>
        <w:t>Объявление о конкурсе с требованиями и условиями работы выставляются на сайт ФГБУ «НМИЦ</w:t>
      </w:r>
    </w:p>
    <w:p w:rsidR="00344A4D" w:rsidRDefault="000E177A">
      <w:pPr>
        <w:pStyle w:val="Bodytext50"/>
        <w:shd w:val="clear" w:color="auto" w:fill="auto"/>
        <w:spacing w:before="0"/>
        <w:ind w:right="140"/>
        <w:jc w:val="center"/>
      </w:pPr>
      <w:r>
        <w:t>эндокринологии» Минздрава России</w:t>
      </w:r>
    </w:p>
    <w:sectPr w:rsidR="00344A4D">
      <w:pgSz w:w="11900" w:h="16840"/>
      <w:pgMar w:top="423" w:right="1512" w:bottom="1373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43" w:rsidRDefault="000E177A">
      <w:r>
        <w:separator/>
      </w:r>
    </w:p>
  </w:endnote>
  <w:endnote w:type="continuationSeparator" w:id="0">
    <w:p w:rsidR="00092C43" w:rsidRDefault="000E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4D" w:rsidRDefault="00344A4D"/>
  </w:footnote>
  <w:footnote w:type="continuationSeparator" w:id="0">
    <w:p w:rsidR="00344A4D" w:rsidRDefault="00344A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44A4D"/>
    <w:rsid w:val="00092C43"/>
    <w:rsid w:val="000E177A"/>
    <w:rsid w:val="00344A4D"/>
    <w:rsid w:val="006A21DF"/>
    <w:rsid w:val="0090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59011A"/>
  <w15:docId w15:val="{AC0FEE31-D76C-4E1C-AD91-31219321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Exact">
    <w:name w:val="Body text (4) Exact"/>
    <w:basedOn w:val="a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a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Pr>
      <w:b w:val="0"/>
      <w:bCs w:val="0"/>
      <w:i/>
      <w:iCs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5ptNotItalic">
    <w:name w:val="Body text (2) + 10.5 pt;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00" w:after="200" w:line="232" w:lineRule="exact"/>
      <w:jc w:val="both"/>
    </w:pPr>
    <w:rPr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560" w:line="226" w:lineRule="exact"/>
      <w:jc w:val="both"/>
    </w:pPr>
    <w:rPr>
      <w:i/>
      <w:iCs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26" w:lineRule="exact"/>
      <w:jc w:val="both"/>
      <w:outlineLvl w:val="0"/>
    </w:pPr>
    <w:rPr>
      <w:i/>
      <w:i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560" w:line="274" w:lineRule="exact"/>
    </w:pPr>
    <w:rPr>
      <w:b/>
      <w:bCs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340" w:line="210" w:lineRule="exact"/>
    </w:pPr>
    <w:rPr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SL_NR</dc:title>
  <dc:subject/>
  <dc:creator/>
  <cp:keywords/>
  <cp:lastModifiedBy>Paul P</cp:lastModifiedBy>
  <cp:revision>4</cp:revision>
  <dcterms:created xsi:type="dcterms:W3CDTF">2018-10-19T04:57:00Z</dcterms:created>
  <dcterms:modified xsi:type="dcterms:W3CDTF">2018-10-19T05:11:00Z</dcterms:modified>
</cp:coreProperties>
</file>