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773" w:rsidRDefault="00ED4773" w:rsidP="002C7AA5">
      <w:pPr>
        <w:rPr>
          <w:sz w:val="22"/>
          <w:szCs w:val="22"/>
        </w:rPr>
      </w:pPr>
    </w:p>
    <w:p w:rsidR="00CD16B6" w:rsidRDefault="00CD16B6" w:rsidP="002C7AA5">
      <w:pPr>
        <w:rPr>
          <w:sz w:val="22"/>
          <w:szCs w:val="22"/>
        </w:rPr>
      </w:pPr>
    </w:p>
    <w:p w:rsidR="00CD16B6" w:rsidRDefault="00CD16B6" w:rsidP="002C7AA5">
      <w:pPr>
        <w:rPr>
          <w:sz w:val="22"/>
          <w:szCs w:val="22"/>
        </w:rPr>
      </w:pPr>
    </w:p>
    <w:p w:rsidR="00CD16B6" w:rsidRDefault="00CD16B6" w:rsidP="002C7AA5">
      <w:pPr>
        <w:rPr>
          <w:sz w:val="22"/>
          <w:szCs w:val="22"/>
        </w:rPr>
      </w:pPr>
      <w:r>
        <w:rPr>
          <w:sz w:val="22"/>
          <w:szCs w:val="22"/>
        </w:rPr>
        <w:t>б/н</w:t>
      </w:r>
      <w:bookmarkStart w:id="0" w:name="_GoBack"/>
      <w:bookmarkEnd w:id="0"/>
    </w:p>
    <w:p w:rsidR="00CD16B6" w:rsidRDefault="00CD16B6" w:rsidP="002C7AA5">
      <w:pPr>
        <w:rPr>
          <w:sz w:val="22"/>
          <w:szCs w:val="22"/>
        </w:rPr>
      </w:pPr>
    </w:p>
    <w:p w:rsidR="00CD16B6" w:rsidRDefault="00CD16B6" w:rsidP="002C7AA5">
      <w:pPr>
        <w:rPr>
          <w:sz w:val="22"/>
          <w:szCs w:val="22"/>
        </w:rPr>
      </w:pPr>
    </w:p>
    <w:p w:rsidR="00CD16B6" w:rsidRPr="00ED7DBE" w:rsidRDefault="00CD16B6" w:rsidP="00CD16B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D7DBE">
        <w:rPr>
          <w:rFonts w:ascii="Times New Roman" w:hAnsi="Times New Roman"/>
          <w:b/>
          <w:i/>
          <w:sz w:val="28"/>
          <w:szCs w:val="28"/>
        </w:rPr>
        <w:t xml:space="preserve">ПРОТОКОЛ </w:t>
      </w:r>
    </w:p>
    <w:p w:rsidR="00CD16B6" w:rsidRDefault="00CD16B6" w:rsidP="00CD16B6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встречи </w:t>
      </w:r>
      <w:r>
        <w:rPr>
          <w:rFonts w:ascii="Times New Roman" w:hAnsi="Times New Roman"/>
          <w:i/>
          <w:sz w:val="28"/>
          <w:szCs w:val="28"/>
        </w:rPr>
        <w:t>в Министерстве здравоохранения Р</w:t>
      </w:r>
      <w:r>
        <w:rPr>
          <w:rFonts w:ascii="Times New Roman" w:hAnsi="Times New Roman"/>
          <w:i/>
          <w:sz w:val="28"/>
          <w:szCs w:val="28"/>
        </w:rPr>
        <w:t>еспублики</w:t>
      </w:r>
      <w:r w:rsidRPr="00443F03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Крым</w:t>
      </w:r>
    </w:p>
    <w:p w:rsidR="00CD16B6" w:rsidRPr="00443F03" w:rsidRDefault="00CD16B6" w:rsidP="00CD16B6">
      <w:pPr>
        <w:jc w:val="center"/>
        <w:rPr>
          <w:rFonts w:ascii="Times New Roman" w:hAnsi="Times New Roman"/>
          <w:i/>
          <w:sz w:val="28"/>
          <w:szCs w:val="28"/>
        </w:rPr>
      </w:pPr>
    </w:p>
    <w:p w:rsidR="00CD16B6" w:rsidRPr="00EA35C1" w:rsidRDefault="00CD16B6" w:rsidP="00CD16B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Дата: 2</w:t>
      </w:r>
      <w:r>
        <w:rPr>
          <w:rFonts w:ascii="Times New Roman" w:hAnsi="Times New Roman"/>
          <w:szCs w:val="24"/>
        </w:rPr>
        <w:t>6</w:t>
      </w:r>
      <w:r>
        <w:rPr>
          <w:rFonts w:ascii="Times New Roman" w:hAnsi="Times New Roman"/>
          <w:szCs w:val="24"/>
        </w:rPr>
        <w:t xml:space="preserve"> </w:t>
      </w:r>
      <w:r w:rsidRPr="00EA35C1">
        <w:rPr>
          <w:rFonts w:ascii="Times New Roman" w:hAnsi="Times New Roman"/>
          <w:szCs w:val="24"/>
        </w:rPr>
        <w:t>ноября 2019г.</w:t>
      </w:r>
    </w:p>
    <w:p w:rsidR="00CD16B6" w:rsidRDefault="00CD16B6" w:rsidP="00CD16B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</w:t>
      </w:r>
      <w:r w:rsidRPr="00EA35C1">
        <w:rPr>
          <w:rFonts w:ascii="Times New Roman" w:hAnsi="Times New Roman"/>
          <w:szCs w:val="24"/>
        </w:rPr>
        <w:t>Присутствовали</w:t>
      </w:r>
      <w:r w:rsidRPr="00443F0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от </w:t>
      </w:r>
      <w:r w:rsidRPr="00291CFC">
        <w:rPr>
          <w:rFonts w:ascii="Times New Roman" w:hAnsi="Times New Roman"/>
          <w:szCs w:val="24"/>
        </w:rPr>
        <w:t xml:space="preserve">ФГБУ </w:t>
      </w:r>
      <w:r>
        <w:rPr>
          <w:rFonts w:ascii="Times New Roman" w:hAnsi="Times New Roman"/>
          <w:szCs w:val="24"/>
        </w:rPr>
        <w:t>«НМИЦ эндокринол</w:t>
      </w:r>
      <w:r w:rsidRPr="00291CFC">
        <w:rPr>
          <w:rFonts w:ascii="Times New Roman" w:hAnsi="Times New Roman"/>
          <w:szCs w:val="24"/>
        </w:rPr>
        <w:t>огии</w:t>
      </w:r>
      <w:r>
        <w:rPr>
          <w:rFonts w:ascii="Times New Roman" w:hAnsi="Times New Roman"/>
          <w:szCs w:val="24"/>
        </w:rPr>
        <w:t>»</w:t>
      </w:r>
      <w:r w:rsidRPr="00291CFC">
        <w:rPr>
          <w:rFonts w:ascii="Times New Roman" w:hAnsi="Times New Roman"/>
          <w:szCs w:val="24"/>
        </w:rPr>
        <w:t xml:space="preserve"> Минздрава России</w:t>
      </w:r>
    </w:p>
    <w:p w:rsidR="00CD16B6" w:rsidRPr="00291CFC" w:rsidRDefault="00CD16B6" w:rsidP="00CD16B6">
      <w:pPr>
        <w:rPr>
          <w:rFonts w:ascii="Times New Roman" w:hAnsi="Times New Roman"/>
          <w:szCs w:val="24"/>
        </w:rPr>
      </w:pPr>
      <w:r w:rsidRPr="005642ED">
        <w:rPr>
          <w:rFonts w:ascii="Times New Roman" w:hAnsi="Times New Roman"/>
          <w:szCs w:val="24"/>
        </w:rPr>
        <w:t>Члены комиссии:</w:t>
      </w:r>
    </w:p>
    <w:p w:rsidR="00CD16B6" w:rsidRPr="00441072" w:rsidRDefault="00CD16B6" w:rsidP="00CD16B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Румянцев Павел Олегович, </w:t>
      </w:r>
      <w:r w:rsidRPr="00441072">
        <w:rPr>
          <w:rFonts w:ascii="Times New Roman" w:hAnsi="Times New Roman"/>
          <w:szCs w:val="24"/>
        </w:rPr>
        <w:t xml:space="preserve">д.м.н., Заместитель директора – Директор Института </w:t>
      </w:r>
      <w:proofErr w:type="spellStart"/>
      <w:r w:rsidRPr="00441072">
        <w:rPr>
          <w:rFonts w:ascii="Times New Roman" w:hAnsi="Times New Roman"/>
          <w:szCs w:val="24"/>
        </w:rPr>
        <w:t>онкоэндокринологии</w:t>
      </w:r>
      <w:proofErr w:type="spellEnd"/>
      <w:r w:rsidRPr="00441072">
        <w:rPr>
          <w:rFonts w:ascii="Times New Roman" w:hAnsi="Times New Roman"/>
          <w:szCs w:val="24"/>
        </w:rPr>
        <w:t xml:space="preserve"> ФГБУ «НМИЦ эндокринологии» Минздрава России</w:t>
      </w:r>
      <w:r w:rsidRPr="00EA35C1">
        <w:rPr>
          <w:rFonts w:ascii="Times New Roman" w:hAnsi="Times New Roman"/>
          <w:szCs w:val="24"/>
        </w:rPr>
        <w:t xml:space="preserve"> _____________________________________________________________________________</w:t>
      </w:r>
      <w:r w:rsidRPr="00441072">
        <w:rPr>
          <w:rFonts w:ascii="Times New Roman" w:hAnsi="Times New Roman"/>
          <w:szCs w:val="24"/>
        </w:rPr>
        <w:t xml:space="preserve"> Никонова Татьяна Васильевна, д.м.н., главный научный сотрудник – заведующий отделением </w:t>
      </w:r>
      <w:proofErr w:type="spellStart"/>
      <w:r w:rsidRPr="00441072">
        <w:rPr>
          <w:rFonts w:ascii="Times New Roman" w:hAnsi="Times New Roman"/>
          <w:szCs w:val="24"/>
        </w:rPr>
        <w:t>референс</w:t>
      </w:r>
      <w:proofErr w:type="spellEnd"/>
      <w:r w:rsidRPr="00441072">
        <w:rPr>
          <w:rFonts w:ascii="Times New Roman" w:hAnsi="Times New Roman"/>
          <w:szCs w:val="24"/>
        </w:rPr>
        <w:t>-центр обучения Института диабета ФГБУ «НМИЦ эндокринологии» Минздрава России.</w:t>
      </w:r>
    </w:p>
    <w:p w:rsidR="00CD16B6" w:rsidRDefault="00CD16B6" w:rsidP="00CD16B6">
      <w:pPr>
        <w:tabs>
          <w:tab w:val="left" w:pos="1170"/>
        </w:tabs>
        <w:ind w:right="10"/>
        <w:rPr>
          <w:rFonts w:ascii="Times New Roman" w:hAnsi="Times New Roman"/>
          <w:szCs w:val="24"/>
        </w:rPr>
      </w:pPr>
      <w:r w:rsidRPr="00EA35C1">
        <w:rPr>
          <w:rFonts w:ascii="Times New Roman" w:hAnsi="Times New Roman"/>
          <w:szCs w:val="24"/>
        </w:rPr>
        <w:t>________________________________________________________________________</w:t>
      </w:r>
    </w:p>
    <w:p w:rsidR="00CD16B6" w:rsidRPr="00441072" w:rsidRDefault="00CD16B6" w:rsidP="00CD16B6">
      <w:pPr>
        <w:rPr>
          <w:rFonts w:ascii="Times New Roman" w:hAnsi="Times New Roman"/>
          <w:szCs w:val="24"/>
        </w:rPr>
      </w:pPr>
      <w:r w:rsidRPr="00441072">
        <w:rPr>
          <w:rFonts w:ascii="Times New Roman" w:hAnsi="Times New Roman"/>
          <w:szCs w:val="24"/>
        </w:rPr>
        <w:t xml:space="preserve">Светлова Галина </w:t>
      </w:r>
      <w:r>
        <w:rPr>
          <w:rFonts w:ascii="Times New Roman" w:hAnsi="Times New Roman"/>
          <w:szCs w:val="24"/>
        </w:rPr>
        <w:t xml:space="preserve">Николаевна </w:t>
      </w:r>
      <w:r w:rsidRPr="00441072">
        <w:rPr>
          <w:rFonts w:ascii="Times New Roman" w:hAnsi="Times New Roman"/>
          <w:szCs w:val="24"/>
        </w:rPr>
        <w:t>-</w:t>
      </w:r>
      <w:r>
        <w:rPr>
          <w:rFonts w:ascii="Times New Roman" w:hAnsi="Times New Roman"/>
          <w:szCs w:val="24"/>
        </w:rPr>
        <w:t xml:space="preserve"> к.м.н., заместитель директора </w:t>
      </w:r>
      <w:r w:rsidRPr="00441072">
        <w:rPr>
          <w:rFonts w:ascii="Times New Roman" w:hAnsi="Times New Roman"/>
          <w:szCs w:val="24"/>
        </w:rPr>
        <w:t>по лечебной работе детской эндокринологии ФГБУ «НМИЦ эндокринологии» Минздрава России.</w:t>
      </w:r>
    </w:p>
    <w:p w:rsidR="00CD16B6" w:rsidRDefault="00CD16B6" w:rsidP="00CD16B6">
      <w:pPr>
        <w:tabs>
          <w:tab w:val="left" w:pos="1170"/>
        </w:tabs>
        <w:ind w:right="10"/>
        <w:rPr>
          <w:rFonts w:ascii="Times New Roman" w:hAnsi="Times New Roman"/>
          <w:szCs w:val="24"/>
        </w:rPr>
      </w:pPr>
      <w:r w:rsidRPr="00441072">
        <w:rPr>
          <w:rFonts w:ascii="Times New Roman" w:hAnsi="Times New Roman"/>
          <w:szCs w:val="24"/>
        </w:rPr>
        <w:t>________________________________________________________________________</w:t>
      </w:r>
    </w:p>
    <w:p w:rsidR="00CD16B6" w:rsidRPr="00EA35C1" w:rsidRDefault="00CD16B6" w:rsidP="00CD16B6">
      <w:pPr>
        <w:rPr>
          <w:rFonts w:ascii="Times New Roman" w:hAnsi="Times New Roman"/>
          <w:szCs w:val="24"/>
        </w:rPr>
      </w:pPr>
      <w:r w:rsidRPr="00441072">
        <w:rPr>
          <w:rFonts w:ascii="Times New Roman" w:hAnsi="Times New Roman"/>
          <w:szCs w:val="24"/>
        </w:rPr>
        <w:t>Куликова Кристина Сергеевна – к.м.н., старший научный сотрудник, Институт персонализированной медицины ФГБУ «НМИЦ эндокринологии» Минздрава России.</w:t>
      </w:r>
    </w:p>
    <w:p w:rsidR="00CD16B6" w:rsidRPr="00EA35C1" w:rsidRDefault="00CD16B6" w:rsidP="00CD16B6">
      <w:pPr>
        <w:tabs>
          <w:tab w:val="left" w:pos="1170"/>
        </w:tabs>
        <w:ind w:right="10"/>
        <w:rPr>
          <w:rFonts w:ascii="Times New Roman" w:hAnsi="Times New Roman"/>
          <w:szCs w:val="24"/>
        </w:rPr>
      </w:pPr>
      <w:r w:rsidRPr="00441072">
        <w:rPr>
          <w:rFonts w:ascii="Times New Roman" w:hAnsi="Times New Roman"/>
          <w:szCs w:val="24"/>
        </w:rPr>
        <w:t>________________________________________________________________________</w:t>
      </w:r>
    </w:p>
    <w:p w:rsidR="00CD16B6" w:rsidRDefault="00CD16B6" w:rsidP="00CD16B6">
      <w:pPr>
        <w:pStyle w:val="11"/>
        <w:ind w:left="0"/>
        <w:jc w:val="both"/>
      </w:pPr>
      <w:r>
        <w:t>2.</w:t>
      </w:r>
      <w:r w:rsidRPr="00EA35C1">
        <w:t>Присутствовали</w:t>
      </w:r>
      <w:r w:rsidRPr="00443F03">
        <w:t xml:space="preserve"> </w:t>
      </w:r>
      <w:r>
        <w:t xml:space="preserve">от Министерства </w:t>
      </w:r>
      <w:r>
        <w:t>з</w:t>
      </w:r>
      <w:r>
        <w:t xml:space="preserve">дравоохранения Республики Крым </w:t>
      </w:r>
    </w:p>
    <w:p w:rsidR="00CD16B6" w:rsidRDefault="00CD16B6" w:rsidP="00CD16B6">
      <w:pPr>
        <w:pStyle w:val="11"/>
        <w:ind w:left="0"/>
        <w:jc w:val="both"/>
      </w:pPr>
      <w:r w:rsidRPr="00441072">
        <w:t xml:space="preserve">Министр здравоохранения </w:t>
      </w:r>
      <w:r>
        <w:t>Р</w:t>
      </w:r>
      <w:r w:rsidRPr="00441072">
        <w:t>еспублики Крым Чемоданов</w:t>
      </w:r>
      <w:r>
        <w:t xml:space="preserve"> </w:t>
      </w:r>
      <w:r w:rsidRPr="00441072">
        <w:t>Игорь Геннадьевич</w:t>
      </w:r>
      <w:r>
        <w:t xml:space="preserve"> </w:t>
      </w:r>
      <w:r w:rsidRPr="00441072">
        <w:t>___________________________________________________________________________</w:t>
      </w:r>
    </w:p>
    <w:p w:rsidR="00CD16B6" w:rsidRPr="005642ED" w:rsidRDefault="00CD16B6" w:rsidP="00CD16B6">
      <w:pPr>
        <w:pStyle w:val="11"/>
        <w:ind w:left="0"/>
        <w:jc w:val="both"/>
      </w:pPr>
      <w:r w:rsidRPr="005642ED">
        <w:t xml:space="preserve">Главный внештатный специалист эндокринолог субъекта РФ: </w:t>
      </w:r>
      <w:r w:rsidRPr="00CD16B6">
        <w:t xml:space="preserve">Репинская Ирина Николаевна, </w:t>
      </w:r>
      <w:r w:rsidRPr="005642ED">
        <w:t>врач-эндокринолог ГБУЗ Республики Крым «РКБ имени Н.А. Семашко», ассистент кафедры внутренней медицины ФГАОУ ВО «КФУ им. В.И. Вернадского»</w:t>
      </w:r>
    </w:p>
    <w:p w:rsidR="00CD16B6" w:rsidRPr="005642ED" w:rsidRDefault="00CD16B6" w:rsidP="00CD16B6">
      <w:pPr>
        <w:pStyle w:val="11"/>
        <w:ind w:left="0"/>
        <w:jc w:val="both"/>
      </w:pPr>
      <w:r w:rsidRPr="00441072">
        <w:t>_____________________________________________________________________________</w:t>
      </w:r>
      <w:r w:rsidRPr="005664B2">
        <w:t xml:space="preserve"> </w:t>
      </w:r>
      <w:r w:rsidRPr="00441072">
        <w:t xml:space="preserve">Главный внештатный специалист детский эндокринолог субъекта РФ: </w:t>
      </w:r>
      <w:proofErr w:type="spellStart"/>
      <w:r w:rsidRPr="00441072">
        <w:t>Дивинская</w:t>
      </w:r>
      <w:proofErr w:type="spellEnd"/>
      <w:r w:rsidRPr="00441072">
        <w:t xml:space="preserve"> Валентина Александровна</w:t>
      </w:r>
      <w:r>
        <w:t xml:space="preserve">, </w:t>
      </w:r>
      <w:proofErr w:type="spellStart"/>
      <w:proofErr w:type="gramStart"/>
      <w:r>
        <w:t>к.м.н.,доцент</w:t>
      </w:r>
      <w:proofErr w:type="spellEnd"/>
      <w:proofErr w:type="gramEnd"/>
      <w:r>
        <w:t xml:space="preserve"> кафедры педиатрии</w:t>
      </w:r>
      <w:r w:rsidRPr="00B76416">
        <w:t xml:space="preserve"> </w:t>
      </w:r>
      <w:r w:rsidRPr="005642ED">
        <w:t>ФГАОУ ВО «КФУ им. В.И. Вернадского»</w:t>
      </w:r>
      <w:r>
        <w:t xml:space="preserve"> </w:t>
      </w:r>
    </w:p>
    <w:p w:rsidR="00CD16B6" w:rsidRPr="00441072" w:rsidRDefault="00CD16B6" w:rsidP="00CD16B6">
      <w:pPr>
        <w:rPr>
          <w:rFonts w:ascii="Times New Roman" w:hAnsi="Times New Roman"/>
          <w:szCs w:val="24"/>
        </w:rPr>
      </w:pPr>
      <w:r w:rsidRPr="00441072">
        <w:rPr>
          <w:rFonts w:ascii="Times New Roman" w:hAnsi="Times New Roman"/>
          <w:szCs w:val="24"/>
        </w:rPr>
        <w:t>________________________________________________________________________</w:t>
      </w:r>
    </w:p>
    <w:p w:rsidR="00CD16B6" w:rsidRPr="00AC2AC1" w:rsidRDefault="00CD16B6" w:rsidP="00CD16B6">
      <w:pPr>
        <w:rPr>
          <w:rFonts w:ascii="Times New Roman" w:hAnsi="Times New Roman"/>
          <w:szCs w:val="24"/>
          <w:u w:val="single"/>
        </w:rPr>
      </w:pPr>
      <w:r w:rsidRPr="00AC2AC1">
        <w:rPr>
          <w:rFonts w:ascii="Times New Roman" w:hAnsi="Times New Roman"/>
          <w:szCs w:val="24"/>
          <w:u w:val="single"/>
        </w:rPr>
        <w:t>Обсуждаемые вопросы:</w:t>
      </w:r>
    </w:p>
    <w:p w:rsidR="00CD16B6" w:rsidRPr="00291CFC" w:rsidRDefault="00CD16B6" w:rsidP="00CD16B6">
      <w:pPr>
        <w:rPr>
          <w:rFonts w:ascii="Times New Roman" w:hAnsi="Times New Roman"/>
          <w:szCs w:val="24"/>
        </w:rPr>
      </w:pPr>
      <w:r w:rsidRPr="00291CFC">
        <w:rPr>
          <w:rFonts w:ascii="Times New Roman" w:hAnsi="Times New Roman"/>
          <w:szCs w:val="24"/>
        </w:rPr>
        <w:t>1.Состояние и организация оказания медицинской помощи населению Республики</w:t>
      </w:r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 xml:space="preserve">Крым </w:t>
      </w:r>
      <w:r w:rsidRPr="00291CFC">
        <w:rPr>
          <w:rFonts w:ascii="Times New Roman" w:hAnsi="Times New Roman"/>
          <w:szCs w:val="24"/>
        </w:rPr>
        <w:t xml:space="preserve"> по</w:t>
      </w:r>
      <w:proofErr w:type="gramEnd"/>
      <w:r w:rsidRPr="00291CFC">
        <w:rPr>
          <w:rFonts w:ascii="Times New Roman" w:hAnsi="Times New Roman"/>
          <w:szCs w:val="24"/>
        </w:rPr>
        <w:t xml:space="preserve"> профилям «эндокринология» и «детская эндокринология»</w:t>
      </w:r>
      <w:r>
        <w:rPr>
          <w:rFonts w:ascii="Times New Roman" w:hAnsi="Times New Roman"/>
          <w:szCs w:val="24"/>
        </w:rPr>
        <w:t xml:space="preserve">, в </w:t>
      </w:r>
      <w:proofErr w:type="spellStart"/>
      <w:r>
        <w:rPr>
          <w:rFonts w:ascii="Times New Roman" w:hAnsi="Times New Roman"/>
          <w:szCs w:val="24"/>
        </w:rPr>
        <w:t>т.ч</w:t>
      </w:r>
      <w:proofErr w:type="spellEnd"/>
      <w:r>
        <w:rPr>
          <w:rFonts w:ascii="Times New Roman" w:hAnsi="Times New Roman"/>
          <w:szCs w:val="24"/>
        </w:rPr>
        <w:t>. экстренной;</w:t>
      </w:r>
    </w:p>
    <w:p w:rsidR="00CD16B6" w:rsidRPr="00291CFC" w:rsidRDefault="00CD16B6" w:rsidP="00CD16B6">
      <w:pPr>
        <w:rPr>
          <w:rFonts w:ascii="Times New Roman" w:hAnsi="Times New Roman"/>
          <w:szCs w:val="24"/>
        </w:rPr>
      </w:pPr>
      <w:r w:rsidRPr="00291CFC">
        <w:rPr>
          <w:rFonts w:ascii="Times New Roman" w:hAnsi="Times New Roman"/>
          <w:szCs w:val="24"/>
        </w:rPr>
        <w:t>2</w:t>
      </w:r>
      <w:r>
        <w:rPr>
          <w:rFonts w:ascii="Times New Roman" w:hAnsi="Times New Roman"/>
          <w:szCs w:val="24"/>
        </w:rPr>
        <w:t>.</w:t>
      </w:r>
      <w:r w:rsidRPr="005664B2">
        <w:rPr>
          <w:rFonts w:ascii="Times New Roman" w:hAnsi="Times New Roman"/>
          <w:szCs w:val="24"/>
        </w:rPr>
        <w:t xml:space="preserve"> </w:t>
      </w:r>
      <w:r w:rsidRPr="00291CFC">
        <w:rPr>
          <w:rFonts w:ascii="Times New Roman" w:hAnsi="Times New Roman"/>
          <w:szCs w:val="24"/>
        </w:rPr>
        <w:t xml:space="preserve">Организация </w:t>
      </w:r>
      <w:r>
        <w:rPr>
          <w:rFonts w:ascii="Times New Roman" w:hAnsi="Times New Roman"/>
          <w:szCs w:val="24"/>
        </w:rPr>
        <w:t>р</w:t>
      </w:r>
      <w:r w:rsidRPr="00291CFC">
        <w:rPr>
          <w:rFonts w:ascii="Times New Roman" w:hAnsi="Times New Roman"/>
          <w:szCs w:val="24"/>
        </w:rPr>
        <w:t>егионального центра эндокринологи</w:t>
      </w:r>
      <w:r>
        <w:rPr>
          <w:rFonts w:ascii="Times New Roman" w:hAnsi="Times New Roman"/>
          <w:szCs w:val="24"/>
        </w:rPr>
        <w:t>и</w:t>
      </w:r>
      <w:r w:rsidRPr="00291CFC">
        <w:rPr>
          <w:rFonts w:ascii="Times New Roman" w:hAnsi="Times New Roman"/>
          <w:szCs w:val="24"/>
        </w:rPr>
        <w:t xml:space="preserve"> под эгид</w:t>
      </w:r>
      <w:r>
        <w:rPr>
          <w:rFonts w:ascii="Times New Roman" w:hAnsi="Times New Roman"/>
          <w:szCs w:val="24"/>
        </w:rPr>
        <w:t>ой ФГБУ «НМИЦ эндокринологии» Минздрав</w:t>
      </w:r>
      <w:r w:rsidRPr="00291CFC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России</w:t>
      </w:r>
    </w:p>
    <w:p w:rsidR="00CD16B6" w:rsidRPr="00291CFC" w:rsidRDefault="00CD16B6" w:rsidP="00CD16B6">
      <w:pPr>
        <w:rPr>
          <w:rFonts w:ascii="Times New Roman" w:hAnsi="Times New Roman"/>
          <w:szCs w:val="24"/>
        </w:rPr>
      </w:pPr>
      <w:r w:rsidRPr="00291CFC">
        <w:rPr>
          <w:rFonts w:ascii="Times New Roman" w:hAnsi="Times New Roman"/>
          <w:szCs w:val="24"/>
        </w:rPr>
        <w:t xml:space="preserve">3.Предложено разработать и внедрить региональную программу профилактики </w:t>
      </w:r>
      <w:proofErr w:type="spellStart"/>
      <w:r w:rsidRPr="00291CFC">
        <w:rPr>
          <w:rFonts w:ascii="Times New Roman" w:hAnsi="Times New Roman"/>
          <w:szCs w:val="24"/>
        </w:rPr>
        <w:t>йододефицитных</w:t>
      </w:r>
      <w:proofErr w:type="spellEnd"/>
      <w:r w:rsidRPr="00291CFC">
        <w:rPr>
          <w:rFonts w:ascii="Times New Roman" w:hAnsi="Times New Roman"/>
          <w:szCs w:val="24"/>
        </w:rPr>
        <w:t xml:space="preserve"> заболеваний</w:t>
      </w:r>
      <w:r>
        <w:rPr>
          <w:rFonts w:ascii="Times New Roman" w:hAnsi="Times New Roman"/>
          <w:szCs w:val="24"/>
        </w:rPr>
        <w:t>;</w:t>
      </w:r>
    </w:p>
    <w:p w:rsidR="00CD16B6" w:rsidRDefault="00CD16B6" w:rsidP="00CD16B6">
      <w:pPr>
        <w:rPr>
          <w:rFonts w:ascii="Times New Roman" w:hAnsi="Times New Roman"/>
          <w:szCs w:val="24"/>
        </w:rPr>
      </w:pPr>
      <w:r w:rsidRPr="00291CFC">
        <w:rPr>
          <w:rFonts w:ascii="Times New Roman" w:hAnsi="Times New Roman"/>
          <w:szCs w:val="24"/>
        </w:rPr>
        <w:t>4. Целесообразно создание сети кабинетов «диабетическая стопа»</w:t>
      </w:r>
    </w:p>
    <w:p w:rsidR="00CD16B6" w:rsidRPr="00291CFC" w:rsidRDefault="00CD16B6" w:rsidP="00CD16B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</w:t>
      </w:r>
      <w:r w:rsidRPr="00291CFC">
        <w:rPr>
          <w:rFonts w:ascii="Times New Roman" w:hAnsi="Times New Roman"/>
          <w:szCs w:val="24"/>
        </w:rPr>
        <w:t>. Вопросы активизации внедрения помповой инсулинотерапии, в первую очередь у детей и подростков с сахарным диабетом</w:t>
      </w:r>
      <w:r>
        <w:rPr>
          <w:rFonts w:ascii="Times New Roman" w:hAnsi="Times New Roman"/>
          <w:szCs w:val="24"/>
        </w:rPr>
        <w:t>;</w:t>
      </w:r>
    </w:p>
    <w:p w:rsidR="00CD16B6" w:rsidRPr="00291CFC" w:rsidRDefault="00CD16B6" w:rsidP="00CD16B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6. К</w:t>
      </w:r>
      <w:r w:rsidRPr="00291CFC">
        <w:rPr>
          <w:rFonts w:ascii="Times New Roman" w:hAnsi="Times New Roman"/>
          <w:szCs w:val="24"/>
        </w:rPr>
        <w:t>ачество ведения регистра сахарного диабета</w:t>
      </w:r>
      <w:r w:rsidRPr="00ED7DBE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и других эндокринологических регистров;</w:t>
      </w:r>
    </w:p>
    <w:p w:rsidR="00CD16B6" w:rsidRDefault="00CD16B6" w:rsidP="00CD16B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7. В</w:t>
      </w:r>
      <w:r w:rsidRPr="00291CFC">
        <w:rPr>
          <w:rFonts w:ascii="Times New Roman" w:hAnsi="Times New Roman"/>
          <w:szCs w:val="24"/>
        </w:rPr>
        <w:t>опросы кадрового обеспечения, обучения специалистов</w:t>
      </w:r>
      <w:r>
        <w:rPr>
          <w:rFonts w:ascii="Times New Roman" w:hAnsi="Times New Roman"/>
          <w:szCs w:val="24"/>
        </w:rPr>
        <w:t>;</w:t>
      </w:r>
    </w:p>
    <w:p w:rsidR="00CD16B6" w:rsidRPr="00291CFC" w:rsidRDefault="00CD16B6" w:rsidP="00CD16B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8. Обеспечить надлежащее планирование и контроль закупки жизненно-важных лекарственных средств по профилю «эндокринология».</w:t>
      </w:r>
    </w:p>
    <w:p w:rsidR="00CD16B6" w:rsidRDefault="00CD16B6" w:rsidP="00CD16B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9</w:t>
      </w:r>
      <w:r w:rsidRPr="00291CFC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Прочее.</w:t>
      </w:r>
    </w:p>
    <w:p w:rsidR="00CD16B6" w:rsidRPr="00291CFC" w:rsidRDefault="00CD16B6" w:rsidP="00CD16B6">
      <w:pPr>
        <w:rPr>
          <w:rFonts w:ascii="Times New Roman" w:hAnsi="Times New Roman"/>
          <w:szCs w:val="24"/>
        </w:rPr>
      </w:pPr>
    </w:p>
    <w:p w:rsidR="00CD16B6" w:rsidRPr="00027C1F" w:rsidRDefault="00CD16B6" w:rsidP="00CD16B6">
      <w:pPr>
        <w:rPr>
          <w:rFonts w:ascii="Times New Roman" w:hAnsi="Times New Roman"/>
          <w:szCs w:val="24"/>
          <w:u w:val="single"/>
        </w:rPr>
      </w:pPr>
      <w:r w:rsidRPr="00027C1F">
        <w:rPr>
          <w:rFonts w:ascii="Times New Roman" w:hAnsi="Times New Roman"/>
          <w:szCs w:val="24"/>
          <w:u w:val="single"/>
        </w:rPr>
        <w:t>Принятые решения:</w:t>
      </w:r>
    </w:p>
    <w:p w:rsidR="00CD16B6" w:rsidRPr="00291CFC" w:rsidRDefault="00CD16B6" w:rsidP="00CD16B6">
      <w:pPr>
        <w:rPr>
          <w:rFonts w:ascii="Times New Roman" w:hAnsi="Times New Roman"/>
          <w:szCs w:val="24"/>
        </w:rPr>
      </w:pPr>
      <w:r w:rsidRPr="00291CFC">
        <w:rPr>
          <w:rFonts w:ascii="Times New Roman" w:hAnsi="Times New Roman"/>
          <w:szCs w:val="24"/>
        </w:rPr>
        <w:t>Сформулировать основные предложения в отчете, принять к исполнению на региональном уровне</w:t>
      </w:r>
      <w:r>
        <w:rPr>
          <w:rFonts w:ascii="Times New Roman" w:hAnsi="Times New Roman"/>
          <w:szCs w:val="24"/>
        </w:rPr>
        <w:t>, установить сроки исполнения, назначить ответственных лиц.</w:t>
      </w:r>
    </w:p>
    <w:p w:rsidR="00CD16B6" w:rsidRDefault="00CD16B6" w:rsidP="00CD16B6">
      <w:r w:rsidRPr="00ED7DBE">
        <w:rPr>
          <w:noProof/>
        </w:rPr>
        <w:drawing>
          <wp:inline distT="0" distB="0" distL="0" distR="0" wp14:anchorId="62106861" wp14:editId="2A813259">
            <wp:extent cx="4648200" cy="3486151"/>
            <wp:effectExtent l="0" t="0" r="0" b="0"/>
            <wp:docPr id="3" name="Рисунок 3" descr="C:\Users\rumyantsev.pavel\Downloads\IMG-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myantsev.pavel\Downloads\IMG-8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480" cy="34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B6" w:rsidRPr="00EA35C1" w:rsidRDefault="00CD16B6" w:rsidP="00CD16B6">
      <w:pPr>
        <w:rPr>
          <w:rFonts w:ascii="Times New Roman" w:hAnsi="Times New Roman"/>
          <w:szCs w:val="24"/>
        </w:rPr>
      </w:pPr>
      <w:r w:rsidRPr="00ED7DBE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39754365" wp14:editId="62A742F8">
            <wp:simplePos x="0" y="0"/>
            <wp:positionH relativeFrom="column">
              <wp:posOffset>-3810</wp:posOffset>
            </wp:positionH>
            <wp:positionV relativeFrom="paragraph">
              <wp:posOffset>110490</wp:posOffset>
            </wp:positionV>
            <wp:extent cx="4638040" cy="3478530"/>
            <wp:effectExtent l="0" t="0" r="0" b="0"/>
            <wp:wrapSquare wrapText="bothSides"/>
            <wp:docPr id="4" name="Рисунок 4" descr="C:\Users\rumyantsev.pavel\Downloads\IMG-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myantsev.pavel\Downloads\IMG-8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6B6" w:rsidRPr="00EA35C1" w:rsidRDefault="00CD16B6" w:rsidP="00CD16B6">
      <w:pPr>
        <w:rPr>
          <w:rFonts w:ascii="Times New Roman" w:hAnsi="Times New Roman"/>
          <w:szCs w:val="24"/>
        </w:rPr>
      </w:pPr>
    </w:p>
    <w:p w:rsidR="00CD16B6" w:rsidRPr="00EA35C1" w:rsidRDefault="00CD16B6" w:rsidP="00CD16B6">
      <w:pPr>
        <w:rPr>
          <w:rFonts w:ascii="Times New Roman" w:hAnsi="Times New Roman"/>
          <w:szCs w:val="24"/>
        </w:rPr>
      </w:pPr>
    </w:p>
    <w:p w:rsidR="00CD16B6" w:rsidRPr="00EA35C1" w:rsidRDefault="00CD16B6" w:rsidP="00CD16B6">
      <w:pPr>
        <w:rPr>
          <w:rFonts w:ascii="Times New Roman" w:hAnsi="Times New Roman"/>
          <w:szCs w:val="24"/>
        </w:rPr>
      </w:pPr>
    </w:p>
    <w:p w:rsidR="00CD16B6" w:rsidRPr="00EA35C1" w:rsidRDefault="00CD16B6" w:rsidP="00CD16B6">
      <w:pPr>
        <w:rPr>
          <w:rFonts w:ascii="Times New Roman" w:hAnsi="Times New Roman"/>
          <w:szCs w:val="24"/>
        </w:rPr>
      </w:pPr>
    </w:p>
    <w:p w:rsidR="00CD16B6" w:rsidRDefault="00CD16B6" w:rsidP="00CD16B6"/>
    <w:p w:rsidR="00CD16B6" w:rsidRDefault="00CD16B6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p w:rsidR="00F772DE" w:rsidRDefault="00F772DE" w:rsidP="002C7AA5">
      <w:pPr>
        <w:rPr>
          <w:sz w:val="22"/>
          <w:szCs w:val="22"/>
        </w:rPr>
      </w:pPr>
    </w:p>
    <w:sectPr w:rsidR="00F772DE" w:rsidSect="00020DAE">
      <w:headerReference w:type="default" r:id="rId9"/>
      <w:headerReference w:type="first" r:id="rId10"/>
      <w:pgSz w:w="11906" w:h="16838"/>
      <w:pgMar w:top="993" w:right="851" w:bottom="45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1E2" w:rsidRDefault="00D521E2" w:rsidP="00D9260D">
      <w:r>
        <w:separator/>
      </w:r>
    </w:p>
  </w:endnote>
  <w:endnote w:type="continuationSeparator" w:id="0">
    <w:p w:rsidR="00D521E2" w:rsidRDefault="00D521E2" w:rsidP="00D9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1E2" w:rsidRDefault="00D521E2" w:rsidP="00D9260D">
      <w:r>
        <w:separator/>
      </w:r>
    </w:p>
  </w:footnote>
  <w:footnote w:type="continuationSeparator" w:id="0">
    <w:p w:rsidR="00D521E2" w:rsidRDefault="00D521E2" w:rsidP="00D92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4BC" w:rsidRDefault="005414BC">
    <w:pPr>
      <w:pStyle w:val="a5"/>
    </w:pPr>
    <w:r>
      <w:tab/>
    </w:r>
    <w:r>
      <w:tab/>
    </w:r>
    <w:r>
      <w:rPr>
        <w:noProof/>
      </w:rPr>
      <w:drawing>
        <wp:inline distT="0" distB="0" distL="0" distR="0" wp14:anchorId="6B699FB3">
          <wp:extent cx="714375" cy="31432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AE" w:rsidRDefault="00020DAE">
    <w:pPr>
      <w:pStyle w:val="a5"/>
    </w:pPr>
    <w:r w:rsidRPr="00020DAE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-466725</wp:posOffset>
          </wp:positionV>
          <wp:extent cx="7620000" cy="1543050"/>
          <wp:effectExtent l="19050" t="0" r="0" b="0"/>
          <wp:wrapNone/>
          <wp:docPr id="2" name="Рисунок 3" descr="F:\WORK\ЭНЦ\1006 VIII НЭК Шапка рассылка\1006 VIII НЭК Шапка рассылка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WORK\ЭНЦ\1006 VIII НЭК Шапка рассылка\1006 VIII НЭК Шапка рассылка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4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E1"/>
    <w:rsid w:val="00006C84"/>
    <w:rsid w:val="00011653"/>
    <w:rsid w:val="00020DAE"/>
    <w:rsid w:val="00046684"/>
    <w:rsid w:val="00056A7F"/>
    <w:rsid w:val="0007194C"/>
    <w:rsid w:val="000C021A"/>
    <w:rsid w:val="00156796"/>
    <w:rsid w:val="00192D13"/>
    <w:rsid w:val="001F4CF9"/>
    <w:rsid w:val="0020537E"/>
    <w:rsid w:val="00206FED"/>
    <w:rsid w:val="00225729"/>
    <w:rsid w:val="0023554F"/>
    <w:rsid w:val="00262B86"/>
    <w:rsid w:val="002A3807"/>
    <w:rsid w:val="002C40A6"/>
    <w:rsid w:val="002C518A"/>
    <w:rsid w:val="002C7AA5"/>
    <w:rsid w:val="002D1242"/>
    <w:rsid w:val="002F5D79"/>
    <w:rsid w:val="0030700A"/>
    <w:rsid w:val="00312CA6"/>
    <w:rsid w:val="00334963"/>
    <w:rsid w:val="003C2549"/>
    <w:rsid w:val="003C3A85"/>
    <w:rsid w:val="00414AED"/>
    <w:rsid w:val="004240A0"/>
    <w:rsid w:val="00465578"/>
    <w:rsid w:val="0046623B"/>
    <w:rsid w:val="004D33FD"/>
    <w:rsid w:val="004F7D0E"/>
    <w:rsid w:val="0051027E"/>
    <w:rsid w:val="0051329E"/>
    <w:rsid w:val="005414BC"/>
    <w:rsid w:val="005630DE"/>
    <w:rsid w:val="005772C9"/>
    <w:rsid w:val="005C4938"/>
    <w:rsid w:val="005D2ACA"/>
    <w:rsid w:val="00632F7D"/>
    <w:rsid w:val="00654639"/>
    <w:rsid w:val="00655273"/>
    <w:rsid w:val="006D203C"/>
    <w:rsid w:val="006D4FA7"/>
    <w:rsid w:val="0070419C"/>
    <w:rsid w:val="00704B61"/>
    <w:rsid w:val="00713347"/>
    <w:rsid w:val="00721407"/>
    <w:rsid w:val="0072337B"/>
    <w:rsid w:val="00760373"/>
    <w:rsid w:val="007874CD"/>
    <w:rsid w:val="007A0DDE"/>
    <w:rsid w:val="007C0FAD"/>
    <w:rsid w:val="007D10BB"/>
    <w:rsid w:val="00806947"/>
    <w:rsid w:val="00821655"/>
    <w:rsid w:val="008513EF"/>
    <w:rsid w:val="00885E81"/>
    <w:rsid w:val="008865C1"/>
    <w:rsid w:val="008C5039"/>
    <w:rsid w:val="00953010"/>
    <w:rsid w:val="00967A3F"/>
    <w:rsid w:val="0097068B"/>
    <w:rsid w:val="009734BD"/>
    <w:rsid w:val="00990C1F"/>
    <w:rsid w:val="00997036"/>
    <w:rsid w:val="00997B10"/>
    <w:rsid w:val="009E6FE3"/>
    <w:rsid w:val="00A008FE"/>
    <w:rsid w:val="00A60826"/>
    <w:rsid w:val="00A838B0"/>
    <w:rsid w:val="00AA5F4A"/>
    <w:rsid w:val="00AA64B8"/>
    <w:rsid w:val="00AB41F9"/>
    <w:rsid w:val="00AC4BB3"/>
    <w:rsid w:val="00AE0FF8"/>
    <w:rsid w:val="00B07D1C"/>
    <w:rsid w:val="00B1080F"/>
    <w:rsid w:val="00B5038C"/>
    <w:rsid w:val="00B66330"/>
    <w:rsid w:val="00B70687"/>
    <w:rsid w:val="00B8357C"/>
    <w:rsid w:val="00BB53C9"/>
    <w:rsid w:val="00BD0037"/>
    <w:rsid w:val="00BD3C77"/>
    <w:rsid w:val="00C47FAA"/>
    <w:rsid w:val="00C80E03"/>
    <w:rsid w:val="00CD16B6"/>
    <w:rsid w:val="00D17165"/>
    <w:rsid w:val="00D521E2"/>
    <w:rsid w:val="00D64AB8"/>
    <w:rsid w:val="00D6578D"/>
    <w:rsid w:val="00D9260D"/>
    <w:rsid w:val="00DA69AC"/>
    <w:rsid w:val="00DC58D8"/>
    <w:rsid w:val="00DE4224"/>
    <w:rsid w:val="00DE5060"/>
    <w:rsid w:val="00E51792"/>
    <w:rsid w:val="00EC56D7"/>
    <w:rsid w:val="00ED4773"/>
    <w:rsid w:val="00EF6F96"/>
    <w:rsid w:val="00F11267"/>
    <w:rsid w:val="00F4376F"/>
    <w:rsid w:val="00F61F33"/>
    <w:rsid w:val="00F67AFF"/>
    <w:rsid w:val="00F772DE"/>
    <w:rsid w:val="00F96C38"/>
    <w:rsid w:val="00FA7F6E"/>
    <w:rsid w:val="00FC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0349EF7"/>
  <w15:docId w15:val="{B33FE0D4-FAE7-4E82-8E05-B33AD4993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C84"/>
    <w:pPr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qFormat/>
    <w:rsid w:val="00006C84"/>
    <w:pPr>
      <w:keepNext/>
      <w:jc w:val="center"/>
      <w:outlineLvl w:val="0"/>
    </w:pPr>
    <w:rPr>
      <w:rFonts w:ascii="Times New Roman" w:hAnsi="Times New Roman"/>
      <w:sz w:val="28"/>
      <w:u w:val="single"/>
    </w:rPr>
  </w:style>
  <w:style w:type="paragraph" w:styleId="4">
    <w:name w:val="heading 4"/>
    <w:basedOn w:val="a"/>
    <w:next w:val="a"/>
    <w:qFormat/>
    <w:rsid w:val="00006C84"/>
    <w:pPr>
      <w:keepNext/>
      <w:ind w:right="425"/>
      <w:jc w:val="right"/>
      <w:outlineLvl w:val="3"/>
    </w:pPr>
    <w:rPr>
      <w:rFonts w:ascii="Times New Roman" w:hAnsi="Times New Roman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06C84"/>
    <w:pPr>
      <w:ind w:right="425"/>
    </w:pPr>
    <w:rPr>
      <w:rFonts w:ascii="Times New Roman" w:hAnsi="Times New Roman"/>
      <w:snapToGrid w:val="0"/>
      <w:sz w:val="28"/>
    </w:rPr>
  </w:style>
  <w:style w:type="paragraph" w:styleId="2">
    <w:name w:val="Body Text Indent 2"/>
    <w:basedOn w:val="a"/>
    <w:link w:val="20"/>
    <w:rsid w:val="00006C84"/>
    <w:pPr>
      <w:ind w:right="425" w:firstLine="390"/>
      <w:jc w:val="left"/>
    </w:pPr>
    <w:rPr>
      <w:rFonts w:ascii="Times New Roman" w:hAnsi="Times New Roman"/>
      <w:b/>
      <w:sz w:val="22"/>
    </w:rPr>
  </w:style>
  <w:style w:type="paragraph" w:styleId="a4">
    <w:name w:val="caption"/>
    <w:basedOn w:val="a"/>
    <w:next w:val="a"/>
    <w:qFormat/>
    <w:rsid w:val="00006C84"/>
    <w:pPr>
      <w:jc w:val="center"/>
    </w:pPr>
    <w:rPr>
      <w:rFonts w:ascii="Times New Roman" w:hAnsi="Times New Roman"/>
      <w:b/>
      <w:sz w:val="44"/>
    </w:rPr>
  </w:style>
  <w:style w:type="paragraph" w:customStyle="1" w:styleId="10">
    <w:name w:val="Обычный1"/>
    <w:rsid w:val="00006C84"/>
    <w:rPr>
      <w:sz w:val="24"/>
    </w:rPr>
  </w:style>
  <w:style w:type="character" w:customStyle="1" w:styleId="20">
    <w:name w:val="Основной текст с отступом 2 Знак"/>
    <w:link w:val="2"/>
    <w:rsid w:val="00EC56D7"/>
    <w:rPr>
      <w:b/>
      <w:sz w:val="22"/>
    </w:rPr>
  </w:style>
  <w:style w:type="paragraph" w:styleId="a5">
    <w:name w:val="header"/>
    <w:basedOn w:val="a"/>
    <w:link w:val="a6"/>
    <w:uiPriority w:val="99"/>
    <w:unhideWhenUsed/>
    <w:rsid w:val="00D926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D9260D"/>
    <w:rPr>
      <w:rFonts w:ascii="Arial" w:hAnsi="Arial"/>
      <w:sz w:val="24"/>
    </w:rPr>
  </w:style>
  <w:style w:type="paragraph" w:styleId="a7">
    <w:name w:val="footer"/>
    <w:basedOn w:val="a"/>
    <w:link w:val="a8"/>
    <w:uiPriority w:val="99"/>
    <w:unhideWhenUsed/>
    <w:rsid w:val="00D926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D9260D"/>
    <w:rPr>
      <w:rFonts w:ascii="Arial" w:hAnsi="Arial"/>
      <w:sz w:val="24"/>
    </w:rPr>
  </w:style>
  <w:style w:type="paragraph" w:customStyle="1" w:styleId="BasicParagraph">
    <w:name w:val="[Basic Paragraph]"/>
    <w:basedOn w:val="a"/>
    <w:uiPriority w:val="99"/>
    <w:rsid w:val="00020DAE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 New Roman" w:hAnsi="Times New Roman"/>
      <w:color w:val="000000"/>
      <w:szCs w:val="24"/>
      <w:lang w:val="en-US"/>
    </w:rPr>
  </w:style>
  <w:style w:type="character" w:styleId="a9">
    <w:name w:val="Hyperlink"/>
    <w:basedOn w:val="a0"/>
    <w:uiPriority w:val="99"/>
    <w:unhideWhenUsed/>
    <w:rsid w:val="00632F7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C40A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C40A6"/>
    <w:rPr>
      <w:rFonts w:ascii="Segoe UI" w:hAnsi="Segoe UI" w:cs="Segoe UI"/>
      <w:sz w:val="18"/>
      <w:szCs w:val="18"/>
    </w:rPr>
  </w:style>
  <w:style w:type="paragraph" w:customStyle="1" w:styleId="11">
    <w:name w:val="Стиль1"/>
    <w:basedOn w:val="a"/>
    <w:autoRedefine/>
    <w:qFormat/>
    <w:rsid w:val="00CD16B6"/>
    <w:pPr>
      <w:suppressAutoHyphens/>
      <w:spacing w:after="200"/>
      <w:ind w:left="357"/>
      <w:jc w:val="left"/>
    </w:pPr>
    <w:rPr>
      <w:rFonts w:ascii="Times New Roman" w:hAnsi="Times New Roman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F85D6-E183-418E-9B78-C95504EB0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265</Words>
  <Characters>2611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"Евроцемент"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KDRLYA</dc:creator>
  <cp:lastModifiedBy>Иванова Наталья Дмитриевна</cp:lastModifiedBy>
  <cp:revision>3</cp:revision>
  <cp:lastPrinted>2019-04-17T14:07:00Z</cp:lastPrinted>
  <dcterms:created xsi:type="dcterms:W3CDTF">2019-06-11T07:45:00Z</dcterms:created>
  <dcterms:modified xsi:type="dcterms:W3CDTF">2019-12-02T17:32:00Z</dcterms:modified>
</cp:coreProperties>
</file>