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476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670"/>
        <w:gridCol w:w="2965"/>
      </w:tblGrid>
      <w:tr w:rsidR="007C48E8" w:rsidRPr="003E0EA3" w:rsidTr="00AD07B0">
        <w:trPr>
          <w:trHeight w:val="557"/>
        </w:trPr>
        <w:tc>
          <w:tcPr>
            <w:tcW w:w="9339" w:type="dxa"/>
            <w:gridSpan w:val="3"/>
          </w:tcPr>
          <w:p w:rsidR="007C48E8" w:rsidRPr="003E0EA3" w:rsidRDefault="007C48E8" w:rsidP="00AD0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</w:t>
            </w:r>
            <w:r w:rsidR="003E0EA3" w:rsidRPr="003E0EA3">
              <w:rPr>
                <w:rFonts w:ascii="Times New Roman" w:hAnsi="Times New Roman" w:cs="Times New Roman"/>
                <w:b/>
                <w:sz w:val="24"/>
                <w:szCs w:val="24"/>
              </w:rPr>
              <w:t>ая деятельность в сфере науки и образования</w:t>
            </w:r>
          </w:p>
        </w:tc>
      </w:tr>
      <w:tr w:rsidR="007C48E8" w:rsidRPr="003E0EA3" w:rsidTr="00AD07B0">
        <w:tc>
          <w:tcPr>
            <w:tcW w:w="704" w:type="dxa"/>
          </w:tcPr>
          <w:p w:rsidR="007C48E8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C48E8" w:rsidRPr="003E0EA3" w:rsidRDefault="007C48E8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>Наличие порядка организации оказания медицинских услуг иностранным гражданам</w:t>
            </w:r>
          </w:p>
        </w:tc>
        <w:tc>
          <w:tcPr>
            <w:tcW w:w="2965" w:type="dxa"/>
          </w:tcPr>
          <w:p w:rsidR="007C48E8" w:rsidRPr="003E0EA3" w:rsidRDefault="007C48E8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</w:tc>
      </w:tr>
      <w:tr w:rsidR="003E0EA3" w:rsidRPr="003E0EA3" w:rsidTr="00AD07B0">
        <w:tc>
          <w:tcPr>
            <w:tcW w:w="704" w:type="dxa"/>
            <w:vMerge w:val="restart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5" w:type="dxa"/>
            <w:gridSpan w:val="2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>Количество иностранных граждан, получающих медицинские услуги по профилю эндокринология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E0EA3" w:rsidRPr="003E0EA3" w:rsidTr="00AD07B0">
        <w:tc>
          <w:tcPr>
            <w:tcW w:w="704" w:type="dxa"/>
            <w:vMerge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>В среднем в месяц</w:t>
            </w:r>
          </w:p>
        </w:tc>
        <w:tc>
          <w:tcPr>
            <w:tcW w:w="2965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A3" w:rsidRPr="003E0EA3" w:rsidTr="00AD07B0">
        <w:tc>
          <w:tcPr>
            <w:tcW w:w="704" w:type="dxa"/>
            <w:vMerge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EA3" w:rsidRPr="003E0EA3" w:rsidRDefault="003E0EA3" w:rsidP="00AD07B0">
            <w:pPr>
              <w:pStyle w:val="a4"/>
            </w:pPr>
            <w:r w:rsidRPr="003E0EA3">
              <w:t>В среднем в год</w:t>
            </w:r>
          </w:p>
        </w:tc>
        <w:tc>
          <w:tcPr>
            <w:tcW w:w="2965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A3" w:rsidRPr="003E0EA3" w:rsidTr="00AD07B0">
        <w:tc>
          <w:tcPr>
            <w:tcW w:w="704" w:type="dxa"/>
            <w:vMerge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EA3" w:rsidRPr="003E0EA3" w:rsidRDefault="003E0EA3" w:rsidP="00AD07B0">
            <w:pPr>
              <w:pStyle w:val="a4"/>
            </w:pPr>
            <w:r w:rsidRPr="003E0EA3">
              <w:t>Страны обращения</w:t>
            </w:r>
          </w:p>
        </w:tc>
        <w:tc>
          <w:tcPr>
            <w:tcW w:w="2965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A3" w:rsidRPr="003E0EA3" w:rsidTr="00AD07B0">
        <w:tc>
          <w:tcPr>
            <w:tcW w:w="704" w:type="dxa"/>
            <w:vMerge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>Повод обращения в процентном отношении (сахарный диабет, патология щитовидной железы, нейроэндокринология, нарушения фосфорно-кальциевого обмена, другое)</w:t>
            </w:r>
          </w:p>
        </w:tc>
        <w:tc>
          <w:tcPr>
            <w:tcW w:w="2965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A3" w:rsidRPr="003E0EA3" w:rsidTr="00AD07B0">
        <w:tc>
          <w:tcPr>
            <w:tcW w:w="704" w:type="dxa"/>
            <w:vMerge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EA3" w:rsidRPr="003E0EA3" w:rsidRDefault="003E0EA3" w:rsidP="00AD07B0">
            <w:pPr>
              <w:pStyle w:val="a4"/>
            </w:pPr>
            <w:r w:rsidRPr="003E0EA3">
              <w:t>Оплата (наличный расчет, дмс, другое)</w:t>
            </w:r>
          </w:p>
        </w:tc>
        <w:tc>
          <w:tcPr>
            <w:tcW w:w="2965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A3" w:rsidRPr="003E0EA3" w:rsidTr="00AD07B0">
        <w:tc>
          <w:tcPr>
            <w:tcW w:w="704" w:type="dxa"/>
            <w:vMerge w:val="restart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35" w:type="dxa"/>
            <w:gridSpan w:val="2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b/>
                <w:sz w:val="24"/>
                <w:szCs w:val="24"/>
              </w:rPr>
              <w:t>Другие формы международного сотрудничества:</w:t>
            </w:r>
          </w:p>
        </w:tc>
      </w:tr>
      <w:tr w:rsidR="003E0EA3" w:rsidRPr="003E0EA3" w:rsidTr="00AD07B0">
        <w:tc>
          <w:tcPr>
            <w:tcW w:w="704" w:type="dxa"/>
            <w:vMerge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>Членство в международных профессиональных научных сообществах</w:t>
            </w:r>
          </w:p>
        </w:tc>
        <w:tc>
          <w:tcPr>
            <w:tcW w:w="2965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>Да / Нет</w:t>
            </w:r>
          </w:p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>Указать название:</w:t>
            </w:r>
          </w:p>
        </w:tc>
      </w:tr>
      <w:tr w:rsidR="003E0EA3" w:rsidRPr="003E0EA3" w:rsidTr="00AD07B0">
        <w:tc>
          <w:tcPr>
            <w:tcW w:w="704" w:type="dxa"/>
            <w:vMerge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>Количество научных статей в иностранных рецензируемых профессиональных журналах в год</w:t>
            </w:r>
          </w:p>
        </w:tc>
        <w:tc>
          <w:tcPr>
            <w:tcW w:w="2965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A3" w:rsidRPr="003E0EA3" w:rsidTr="00AD07B0">
        <w:tc>
          <w:tcPr>
            <w:tcW w:w="704" w:type="dxa"/>
            <w:vMerge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>Количество устных докладов на международных научных конференциях в год</w:t>
            </w:r>
          </w:p>
        </w:tc>
        <w:tc>
          <w:tcPr>
            <w:tcW w:w="2965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A3" w:rsidRPr="003E0EA3" w:rsidTr="00AD07B0">
        <w:tc>
          <w:tcPr>
            <w:tcW w:w="704" w:type="dxa"/>
            <w:vMerge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>Количество постерных докладов на международных научных конференциях в год</w:t>
            </w:r>
          </w:p>
        </w:tc>
        <w:tc>
          <w:tcPr>
            <w:tcW w:w="2965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EA3" w:rsidRPr="003E0EA3" w:rsidTr="00AD07B0">
        <w:tc>
          <w:tcPr>
            <w:tcW w:w="704" w:type="dxa"/>
            <w:vMerge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региона в проекте </w:t>
            </w:r>
            <w:r w:rsidRPr="003E0E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ECHO</w:t>
            </w: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 xml:space="preserve"> НМИЦ эндокринологии</w:t>
            </w:r>
          </w:p>
        </w:tc>
        <w:tc>
          <w:tcPr>
            <w:tcW w:w="2965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 xml:space="preserve">Да/Нет, </w:t>
            </w:r>
          </w:p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</w:tr>
      <w:tr w:rsidR="003E0EA3" w:rsidRPr="003E0EA3" w:rsidTr="00AD07B0">
        <w:trPr>
          <w:trHeight w:val="987"/>
        </w:trPr>
        <w:tc>
          <w:tcPr>
            <w:tcW w:w="704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35" w:type="dxa"/>
            <w:gridSpan w:val="2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 xml:space="preserve">Подробное описание наиболее востребованных медицинских услуг по профилю эндокринология </w:t>
            </w:r>
          </w:p>
        </w:tc>
      </w:tr>
      <w:tr w:rsidR="003E0EA3" w:rsidRPr="003E0EA3" w:rsidTr="00AD07B0">
        <w:trPr>
          <w:trHeight w:val="995"/>
        </w:trPr>
        <w:tc>
          <w:tcPr>
            <w:tcW w:w="704" w:type="dxa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35" w:type="dxa"/>
            <w:gridSpan w:val="2"/>
          </w:tcPr>
          <w:p w:rsidR="003E0EA3" w:rsidRPr="003E0EA3" w:rsidRDefault="003E0EA3" w:rsidP="00AD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EA3">
              <w:rPr>
                <w:rFonts w:ascii="Times New Roman" w:hAnsi="Times New Roman" w:cs="Times New Roman"/>
                <w:sz w:val="24"/>
                <w:szCs w:val="24"/>
              </w:rPr>
              <w:t>Детальное описание остальных пунктов по желанию.</w:t>
            </w:r>
          </w:p>
        </w:tc>
      </w:tr>
    </w:tbl>
    <w:p w:rsidR="00AD07B0" w:rsidRDefault="00AD07B0" w:rsidP="00AD07B0">
      <w:pPr>
        <w:shd w:val="clear" w:color="auto" w:fill="FFFFFF"/>
        <w:ind w:firstLine="68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Приложение </w:t>
      </w:r>
      <w:r>
        <w:rPr>
          <w:rFonts w:cs="Times New Roman"/>
          <w:b/>
          <w:color w:val="000000"/>
        </w:rPr>
        <w:t>3</w:t>
      </w:r>
      <w:r>
        <w:rPr>
          <w:rFonts w:cs="Times New Roman"/>
          <w:b/>
          <w:color w:val="000000"/>
        </w:rPr>
        <w:t xml:space="preserve"> </w:t>
      </w:r>
    </w:p>
    <w:p w:rsidR="00AD07B0" w:rsidRDefault="00AD07B0" w:rsidP="00AD07B0">
      <w:pPr>
        <w:shd w:val="clear" w:color="auto" w:fill="FFFFFF"/>
        <w:ind w:firstLine="68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к Анкете</w:t>
      </w:r>
      <w:r w:rsidRPr="00E35E3B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 xml:space="preserve">оценки </w:t>
      </w:r>
      <w:r w:rsidRPr="00E35E3B">
        <w:rPr>
          <w:rFonts w:cs="Times New Roman"/>
          <w:b/>
          <w:color w:val="000000"/>
        </w:rPr>
        <w:t xml:space="preserve">качества </w:t>
      </w:r>
      <w:r>
        <w:rPr>
          <w:rFonts w:cs="Times New Roman"/>
          <w:b/>
          <w:color w:val="000000"/>
        </w:rPr>
        <w:t xml:space="preserve">оказания </w:t>
      </w:r>
      <w:r w:rsidRPr="00E35E3B">
        <w:rPr>
          <w:rFonts w:cs="Times New Roman"/>
          <w:b/>
          <w:color w:val="000000"/>
        </w:rPr>
        <w:t xml:space="preserve">медицинской помощи </w:t>
      </w:r>
    </w:p>
    <w:p w:rsidR="00AD07B0" w:rsidRDefault="00AD07B0" w:rsidP="00AD07B0">
      <w:pPr>
        <w:shd w:val="clear" w:color="auto" w:fill="FFFFFF"/>
        <w:ind w:firstLine="680"/>
        <w:jc w:val="right"/>
        <w:rPr>
          <w:rFonts w:cs="Times New Roman"/>
          <w:b/>
          <w:color w:val="000000"/>
        </w:rPr>
      </w:pPr>
      <w:r w:rsidRPr="00E35E3B">
        <w:rPr>
          <w:rFonts w:cs="Times New Roman"/>
          <w:b/>
          <w:color w:val="000000"/>
        </w:rPr>
        <w:t xml:space="preserve">по профилю «Эндокринология» </w:t>
      </w:r>
      <w:bookmarkStart w:id="0" w:name="_GoBack"/>
      <w:bookmarkEnd w:id="0"/>
      <w:r w:rsidRPr="00E35E3B">
        <w:rPr>
          <w:rFonts w:cs="Times New Roman"/>
          <w:b/>
          <w:color w:val="000000"/>
        </w:rPr>
        <w:t>в субъектах РФ</w:t>
      </w:r>
    </w:p>
    <w:p w:rsidR="00661E51" w:rsidRDefault="00661E51" w:rsidP="00AD07B0">
      <w:pPr>
        <w:jc w:val="right"/>
      </w:pPr>
    </w:p>
    <w:sectPr w:rsidR="00661E51" w:rsidSect="008973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857" w:rsidRDefault="00B77857" w:rsidP="007C48E8">
      <w:r>
        <w:separator/>
      </w:r>
    </w:p>
  </w:endnote>
  <w:endnote w:type="continuationSeparator" w:id="0">
    <w:p w:rsidR="00B77857" w:rsidRDefault="00B77857" w:rsidP="007C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857" w:rsidRDefault="00B77857" w:rsidP="007C48E8">
      <w:r>
        <w:separator/>
      </w:r>
    </w:p>
  </w:footnote>
  <w:footnote w:type="continuationSeparator" w:id="0">
    <w:p w:rsidR="00B77857" w:rsidRDefault="00B77857" w:rsidP="007C4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E8"/>
    <w:rsid w:val="003E0EA3"/>
    <w:rsid w:val="005712AB"/>
    <w:rsid w:val="00661E51"/>
    <w:rsid w:val="007C48E8"/>
    <w:rsid w:val="008271F1"/>
    <w:rsid w:val="00897361"/>
    <w:rsid w:val="009C5AC7"/>
    <w:rsid w:val="00A20351"/>
    <w:rsid w:val="00AD07B0"/>
    <w:rsid w:val="00B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43D15-E72A-C848-95D8-24BD40C9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8E8"/>
    <w:rPr>
      <w:rFonts w:eastAsiaTheme="minorEastAs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8E8"/>
    <w:rPr>
      <w:rFonts w:eastAsiaTheme="minorEastAsia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C48E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C48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48E8"/>
    <w:rPr>
      <w:rFonts w:eastAsiaTheme="minorEastAsia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7C48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48E8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Маколина Наталья Павловна</cp:lastModifiedBy>
  <cp:revision>3</cp:revision>
  <dcterms:created xsi:type="dcterms:W3CDTF">2019-03-21T14:37:00Z</dcterms:created>
  <dcterms:modified xsi:type="dcterms:W3CDTF">2019-03-29T06:08:00Z</dcterms:modified>
</cp:coreProperties>
</file>