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105E13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>Научно-практическ</w:t>
      </w:r>
      <w:r w:rsidR="00B31032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2114DB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 w:rsidR="00B31032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D65EFE" w:rsidRDefault="00105E13" w:rsidP="00105E13">
      <w:pPr>
        <w:pStyle w:val="ac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4D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77E3F">
        <w:rPr>
          <w:rFonts w:ascii="Times New Roman" w:eastAsia="Calibri" w:hAnsi="Times New Roman" w:cs="Times New Roman"/>
          <w:b/>
          <w:sz w:val="28"/>
          <w:szCs w:val="28"/>
        </w:rPr>
        <w:t>что сегодня надо знать о пробле</w:t>
      </w:r>
      <w:bookmarkStart w:id="0" w:name="_GoBack"/>
      <w:bookmarkEnd w:id="0"/>
      <w:r w:rsidR="00177E3F">
        <w:rPr>
          <w:rFonts w:ascii="Times New Roman" w:eastAsia="Calibri" w:hAnsi="Times New Roman" w:cs="Times New Roman"/>
          <w:b/>
          <w:sz w:val="28"/>
          <w:szCs w:val="28"/>
        </w:rPr>
        <w:t>ме доброкачественной дисплазии молочной железы</w:t>
      </w:r>
      <w:r w:rsidRPr="002114D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3103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65EFE" w:rsidRPr="00D65EFE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="00BD4627" w:rsidRPr="00BD46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65EFE" w:rsidRPr="00D65E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4627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D65EFE" w:rsidRPr="00D65EFE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D462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65E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1032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tbl>
      <w:tblPr>
        <w:tblStyle w:val="ad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105E13" w:rsidTr="00A74587">
        <w:tc>
          <w:tcPr>
            <w:tcW w:w="567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05E13" w:rsidRPr="00E55BBE" w:rsidRDefault="00E55BBE" w:rsidP="00105E13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105E13" w:rsidRPr="00E55BBE" w:rsidRDefault="00E55BBE" w:rsidP="00664822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664822"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105E13" w:rsidRPr="00E55BBE" w:rsidRDefault="00664822" w:rsidP="006E34F7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105E13" w:rsidTr="00A74587">
        <w:tc>
          <w:tcPr>
            <w:tcW w:w="567" w:type="dxa"/>
          </w:tcPr>
          <w:p w:rsidR="00105E13" w:rsidRPr="00E55BBE" w:rsidRDefault="00E55BBE" w:rsidP="00E55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5E13" w:rsidRPr="00D65EFE" w:rsidRDefault="00E55BBE" w:rsidP="0020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15:00-1</w:t>
            </w:r>
            <w:r w:rsidR="00205FAE" w:rsidRPr="00D65E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205FAE" w:rsidRPr="00D65E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05E13" w:rsidRPr="00D65EFE" w:rsidRDefault="00B31032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 xml:space="preserve">Доброкачественная дисплазия  молочных желёз. </w:t>
            </w:r>
            <w:r w:rsidR="00BD4627">
              <w:rPr>
                <w:rFonts w:ascii="Times New Roman" w:hAnsi="Times New Roman"/>
                <w:sz w:val="24"/>
                <w:szCs w:val="24"/>
              </w:rPr>
              <w:t>Взгляд гинеколога и эндокринолога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C18EC" w:rsidRDefault="00C32719" w:rsidP="00D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 xml:space="preserve">Андреева Е.Н. </w:t>
            </w:r>
          </w:p>
          <w:p w:rsidR="00D65EFE" w:rsidRPr="00D65EFE" w:rsidRDefault="00C32719" w:rsidP="00D6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>, д.м.н.,</w:t>
            </w:r>
            <w:r w:rsidR="00B3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«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НМИЦ </w:t>
            </w:r>
            <w:r w:rsidR="00B31032">
              <w:rPr>
                <w:rFonts w:ascii="Times New Roman" w:hAnsi="Times New Roman"/>
                <w:sz w:val="24"/>
                <w:szCs w:val="24"/>
              </w:rPr>
              <w:t>эндокринологии</w:t>
            </w:r>
            <w:r w:rsidR="005C18EC">
              <w:rPr>
                <w:rFonts w:ascii="Times New Roman" w:hAnsi="Times New Roman"/>
                <w:sz w:val="24"/>
                <w:szCs w:val="24"/>
              </w:rPr>
              <w:t>»</w:t>
            </w:r>
            <w:r w:rsidR="00D65EFE" w:rsidRPr="00D65EFE"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</w:p>
          <w:p w:rsidR="00205FAE" w:rsidRPr="00D65EFE" w:rsidRDefault="00205FAE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E13" w:rsidRPr="00D65EFE" w:rsidRDefault="00105E13" w:rsidP="00A7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E13" w:rsidRPr="00BD4627" w:rsidTr="00A74587">
        <w:tc>
          <w:tcPr>
            <w:tcW w:w="567" w:type="dxa"/>
          </w:tcPr>
          <w:p w:rsidR="00105E13" w:rsidRPr="00C32719" w:rsidRDefault="00C32719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05E13" w:rsidRPr="00D65EFE" w:rsidRDefault="00E55BBE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1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C32719" w:rsidRPr="00D65EFE">
              <w:rPr>
                <w:rFonts w:ascii="Times New Roman" w:hAnsi="Times New Roman"/>
                <w:sz w:val="24"/>
                <w:szCs w:val="24"/>
              </w:rPr>
              <w:t>00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-1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6</w:t>
            </w:r>
            <w:r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 xml:space="preserve"> </w:t>
            </w:r>
            <w:r w:rsidR="002A4955" w:rsidRPr="003673BF">
              <w:t>«</w:t>
            </w:r>
            <w:r w:rsidR="002A4955">
              <w:t xml:space="preserve">Что сегодня надо знать о проблеме доброкачественной дисплазии </w:t>
            </w:r>
            <w:r w:rsidR="002A4955" w:rsidRPr="003673BF">
              <w:t>молочной железы»</w:t>
            </w:r>
          </w:p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> </w:t>
            </w:r>
          </w:p>
          <w:p w:rsidR="00105E13" w:rsidRPr="00D65EFE" w:rsidRDefault="00105E13" w:rsidP="00C3271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D4627" w:rsidRDefault="00BD4627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627">
              <w:rPr>
                <w:rFonts w:ascii="Times New Roman" w:hAnsi="Times New Roman"/>
                <w:sz w:val="24"/>
                <w:szCs w:val="24"/>
              </w:rPr>
              <w:t xml:space="preserve">Коржанкова Г.П.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4627" w:rsidRPr="00BD4627" w:rsidRDefault="00B31032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д.м.н., </w:t>
            </w:r>
            <w:r w:rsidR="00BD4627">
              <w:rPr>
                <w:rFonts w:ascii="Times New Roman" w:hAnsi="Times New Roman"/>
                <w:sz w:val="24"/>
                <w:szCs w:val="24"/>
              </w:rPr>
              <w:t>с</w:t>
            </w:r>
            <w:r w:rsidR="00BD4627" w:rsidRPr="00BD4627">
              <w:rPr>
                <w:rFonts w:ascii="Times New Roman" w:hAnsi="Times New Roman"/>
                <w:sz w:val="24"/>
                <w:szCs w:val="24"/>
              </w:rPr>
              <w:t xml:space="preserve">тарший научный сотрудник отделения лучевой диагностики ФГБУ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627">
              <w:rPr>
                <w:rFonts w:ascii="Times New Roman" w:hAnsi="Times New Roman"/>
                <w:sz w:val="24"/>
                <w:szCs w:val="24"/>
              </w:rPr>
              <w:t>РОНЦ им. Н.Н. Блохина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D462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инздрава России</w:t>
            </w:r>
            <w:r w:rsidR="00BD46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4627" w:rsidRPr="00BD4627">
              <w:rPr>
                <w:rFonts w:ascii="Times New Roman" w:hAnsi="Times New Roman"/>
                <w:sz w:val="24"/>
                <w:szCs w:val="24"/>
              </w:rPr>
              <w:t>профессор кафедры лучевой диагнос</w:t>
            </w:r>
            <w:r w:rsidR="00BD4627">
              <w:rPr>
                <w:rFonts w:ascii="Times New Roman" w:hAnsi="Times New Roman"/>
                <w:sz w:val="24"/>
                <w:szCs w:val="24"/>
              </w:rPr>
              <w:t>тики и медицинской физики РМАПО</w:t>
            </w:r>
          </w:p>
          <w:p w:rsidR="00105E13" w:rsidRPr="00BD4627" w:rsidRDefault="00105E13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EC" w:rsidRPr="00BD4627" w:rsidTr="00A74587">
        <w:tc>
          <w:tcPr>
            <w:tcW w:w="567" w:type="dxa"/>
          </w:tcPr>
          <w:p w:rsidR="005C18EC" w:rsidRPr="005C18EC" w:rsidRDefault="005C18EC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18EC" w:rsidRPr="00D65EFE" w:rsidRDefault="005C18EC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16.45-17.05</w:t>
            </w:r>
          </w:p>
        </w:tc>
        <w:tc>
          <w:tcPr>
            <w:tcW w:w="4110" w:type="dxa"/>
          </w:tcPr>
          <w:p w:rsidR="005C18EC" w:rsidRPr="00D65EFE" w:rsidRDefault="005C18EC" w:rsidP="00D65EFE">
            <w:pPr>
              <w:pStyle w:val="aa"/>
              <w:shd w:val="clear" w:color="auto" w:fill="FFFFFF"/>
              <w:rPr>
                <w:color w:val="000000"/>
              </w:rPr>
            </w:pPr>
            <w:r>
              <w:t xml:space="preserve"> Кофе-пауза</w:t>
            </w:r>
          </w:p>
        </w:tc>
        <w:tc>
          <w:tcPr>
            <w:tcW w:w="4253" w:type="dxa"/>
          </w:tcPr>
          <w:p w:rsidR="005C18EC" w:rsidRPr="00BD4627" w:rsidRDefault="005C18EC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FE" w:rsidRPr="00BD4627" w:rsidTr="00A74587">
        <w:tc>
          <w:tcPr>
            <w:tcW w:w="567" w:type="dxa"/>
          </w:tcPr>
          <w:p w:rsidR="00D65EFE" w:rsidRPr="00D65EFE" w:rsidRDefault="005C18EC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65EFE" w:rsidRPr="00D65EFE" w:rsidRDefault="005C18EC" w:rsidP="00205FAE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17.05-17.50</w:t>
            </w:r>
          </w:p>
        </w:tc>
        <w:tc>
          <w:tcPr>
            <w:tcW w:w="4110" w:type="dxa"/>
          </w:tcPr>
          <w:p w:rsidR="00D65EFE" w:rsidRPr="00D65EFE" w:rsidRDefault="00D65EFE" w:rsidP="00D65EFE">
            <w:pPr>
              <w:pStyle w:val="aa"/>
              <w:shd w:val="clear" w:color="auto" w:fill="FFFFFF"/>
              <w:rPr>
                <w:color w:val="000000"/>
              </w:rPr>
            </w:pPr>
            <w:r w:rsidRPr="00D65EFE">
              <w:rPr>
                <w:color w:val="000000"/>
              </w:rPr>
              <w:t>«Маршрутизация</w:t>
            </w:r>
            <w:r w:rsidR="003056E8">
              <w:rPr>
                <w:color w:val="000000"/>
              </w:rPr>
              <w:t xml:space="preserve"> пациенток с доброкачественными</w:t>
            </w:r>
            <w:r w:rsidRPr="00D65EFE">
              <w:rPr>
                <w:color w:val="000000"/>
              </w:rPr>
              <w:t xml:space="preserve"> заболеваниями МЖ. Роль гинеколога в ведении пациенток с мастопатией».</w:t>
            </w:r>
          </w:p>
        </w:tc>
        <w:tc>
          <w:tcPr>
            <w:tcW w:w="4253" w:type="dxa"/>
          </w:tcPr>
          <w:p w:rsidR="00D65EFE" w:rsidRPr="00BD4627" w:rsidRDefault="00D65EFE" w:rsidP="00BD46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627">
              <w:rPr>
                <w:rFonts w:ascii="Times New Roman" w:hAnsi="Times New Roman"/>
                <w:color w:val="000000"/>
                <w:sz w:val="24"/>
                <w:szCs w:val="24"/>
              </w:rPr>
              <w:t>Манухина Е.И.</w:t>
            </w:r>
          </w:p>
          <w:p w:rsidR="00D65EFE" w:rsidRPr="00B31032" w:rsidRDefault="00B31032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профессор, д.м.н.</w:t>
            </w:r>
            <w:r w:rsidR="00D65EFE" w:rsidRPr="00B31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заведующая учебной частью ФДПО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65EFE" w:rsidRPr="00B31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МГМСУ им. А.И.Евдокимова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5FAE" w:rsidRPr="00BD4627" w:rsidTr="00A74587">
        <w:tc>
          <w:tcPr>
            <w:tcW w:w="567" w:type="dxa"/>
          </w:tcPr>
          <w:p w:rsidR="00205FAE" w:rsidRPr="00C32719" w:rsidRDefault="00C32719" w:rsidP="00105E13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05FAE" w:rsidRPr="00D65EFE" w:rsidRDefault="005C18EC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17:50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5FAE" w:rsidRPr="00D65E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205FAE" w:rsidRPr="00D65EFE" w:rsidRDefault="00205FAE" w:rsidP="00B1629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EFE">
              <w:rPr>
                <w:rFonts w:ascii="Times New Roman" w:hAnsi="Times New Roman"/>
                <w:sz w:val="24"/>
                <w:szCs w:val="24"/>
              </w:rPr>
              <w:t>«Гинекомастия»</w:t>
            </w:r>
          </w:p>
        </w:tc>
        <w:tc>
          <w:tcPr>
            <w:tcW w:w="4253" w:type="dxa"/>
          </w:tcPr>
          <w:p w:rsidR="00205FAE" w:rsidRPr="00BD4627" w:rsidRDefault="00205FAE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627">
              <w:rPr>
                <w:rFonts w:ascii="Times New Roman" w:hAnsi="Times New Roman"/>
                <w:sz w:val="24"/>
                <w:szCs w:val="24"/>
              </w:rPr>
              <w:t xml:space="preserve">Андреева Е.Н. </w:t>
            </w:r>
          </w:p>
          <w:p w:rsidR="005C18EC" w:rsidRPr="00BD4627" w:rsidRDefault="00B31032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5C18EC" w:rsidRPr="00BD4627">
              <w:rPr>
                <w:rFonts w:ascii="Times New Roman" w:hAnsi="Times New Roman"/>
                <w:sz w:val="24"/>
                <w:szCs w:val="24"/>
              </w:rPr>
              <w:t>, д.м.н.,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8EC" w:rsidRPr="00BD4627">
              <w:rPr>
                <w:rFonts w:ascii="Times New Roman" w:hAnsi="Times New Roman"/>
                <w:sz w:val="24"/>
                <w:szCs w:val="24"/>
              </w:rPr>
              <w:t xml:space="preserve">ФГБУ «НМИЦ </w:t>
            </w:r>
            <w:r>
              <w:rPr>
                <w:rFonts w:ascii="Times New Roman" w:hAnsi="Times New Roman"/>
                <w:sz w:val="24"/>
                <w:szCs w:val="24"/>
              </w:rPr>
              <w:t>эндокринологии</w:t>
            </w:r>
            <w:r w:rsidR="005C18EC" w:rsidRPr="00BD4627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  <w:p w:rsidR="00205FAE" w:rsidRPr="00BD4627" w:rsidRDefault="00205FAE" w:rsidP="00BD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19" w:rsidTr="00FB54CF">
        <w:tc>
          <w:tcPr>
            <w:tcW w:w="567" w:type="dxa"/>
          </w:tcPr>
          <w:p w:rsidR="00C32719" w:rsidRPr="00C32719" w:rsidRDefault="00C32719" w:rsidP="00C32719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C32719" w:rsidRPr="00E55BBE" w:rsidRDefault="00C32719" w:rsidP="005C18EC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5C18E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C18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</w:tcPr>
          <w:p w:rsidR="00C32719" w:rsidRPr="00E55BBE" w:rsidRDefault="00C32719" w:rsidP="00C32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</w:tr>
    </w:tbl>
    <w:p w:rsidR="00FF2BA0" w:rsidRPr="0032138E" w:rsidRDefault="00FF2BA0" w:rsidP="00E55BBE">
      <w:pPr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sectPr w:rsidR="00FF2BA0" w:rsidRPr="0032138E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97" w:rsidRDefault="007F2997" w:rsidP="007E0044">
      <w:pPr>
        <w:spacing w:after="0" w:line="240" w:lineRule="auto"/>
      </w:pPr>
      <w:r>
        <w:separator/>
      </w:r>
    </w:p>
  </w:endnote>
  <w:endnote w:type="continuationSeparator" w:id="0">
    <w:p w:rsidR="007F2997" w:rsidRDefault="007F2997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7773E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177E3F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97" w:rsidRDefault="007F2997" w:rsidP="007E0044">
      <w:pPr>
        <w:spacing w:after="0" w:line="240" w:lineRule="auto"/>
      </w:pPr>
      <w:r>
        <w:separator/>
      </w:r>
    </w:p>
  </w:footnote>
  <w:footnote w:type="continuationSeparator" w:id="0">
    <w:p w:rsidR="007F2997" w:rsidRDefault="007F2997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E69"/>
    <w:multiLevelType w:val="hybridMultilevel"/>
    <w:tmpl w:val="A5789C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5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44"/>
    <w:rsid w:val="00042AC1"/>
    <w:rsid w:val="0005532A"/>
    <w:rsid w:val="0007773E"/>
    <w:rsid w:val="000A4586"/>
    <w:rsid w:val="00102048"/>
    <w:rsid w:val="00105E13"/>
    <w:rsid w:val="00121FD7"/>
    <w:rsid w:val="00127FB3"/>
    <w:rsid w:val="0014513C"/>
    <w:rsid w:val="001464B8"/>
    <w:rsid w:val="0016025D"/>
    <w:rsid w:val="00162B8B"/>
    <w:rsid w:val="00173DBA"/>
    <w:rsid w:val="00177E3F"/>
    <w:rsid w:val="001A555F"/>
    <w:rsid w:val="001E7DC0"/>
    <w:rsid w:val="00203DC4"/>
    <w:rsid w:val="00205FAE"/>
    <w:rsid w:val="002114DB"/>
    <w:rsid w:val="00270F1F"/>
    <w:rsid w:val="0028194C"/>
    <w:rsid w:val="002A4955"/>
    <w:rsid w:val="003056E8"/>
    <w:rsid w:val="0032138E"/>
    <w:rsid w:val="00364951"/>
    <w:rsid w:val="00384FD9"/>
    <w:rsid w:val="003967BF"/>
    <w:rsid w:val="003B58A0"/>
    <w:rsid w:val="00432EF3"/>
    <w:rsid w:val="00436B54"/>
    <w:rsid w:val="00460117"/>
    <w:rsid w:val="004B0039"/>
    <w:rsid w:val="004D4DC2"/>
    <w:rsid w:val="004E6D0A"/>
    <w:rsid w:val="00541E46"/>
    <w:rsid w:val="005978B8"/>
    <w:rsid w:val="00597F76"/>
    <w:rsid w:val="005C18EC"/>
    <w:rsid w:val="00600D36"/>
    <w:rsid w:val="006214CA"/>
    <w:rsid w:val="006350D2"/>
    <w:rsid w:val="00664822"/>
    <w:rsid w:val="006A6A9E"/>
    <w:rsid w:val="006A7D94"/>
    <w:rsid w:val="006E34F7"/>
    <w:rsid w:val="006F20A1"/>
    <w:rsid w:val="00700893"/>
    <w:rsid w:val="007E0044"/>
    <w:rsid w:val="007E5351"/>
    <w:rsid w:val="007F2997"/>
    <w:rsid w:val="007F616A"/>
    <w:rsid w:val="00806BB1"/>
    <w:rsid w:val="008B474A"/>
    <w:rsid w:val="00920896"/>
    <w:rsid w:val="00926417"/>
    <w:rsid w:val="009463D6"/>
    <w:rsid w:val="009670CB"/>
    <w:rsid w:val="00974918"/>
    <w:rsid w:val="00992052"/>
    <w:rsid w:val="00996E6E"/>
    <w:rsid w:val="009B043A"/>
    <w:rsid w:val="009D6FF3"/>
    <w:rsid w:val="00A35308"/>
    <w:rsid w:val="00A74587"/>
    <w:rsid w:val="00AC0B06"/>
    <w:rsid w:val="00AC1D33"/>
    <w:rsid w:val="00B251C2"/>
    <w:rsid w:val="00B31032"/>
    <w:rsid w:val="00B73BF8"/>
    <w:rsid w:val="00BD4627"/>
    <w:rsid w:val="00C32719"/>
    <w:rsid w:val="00C64296"/>
    <w:rsid w:val="00C87A99"/>
    <w:rsid w:val="00CD38E6"/>
    <w:rsid w:val="00CE0161"/>
    <w:rsid w:val="00CF6989"/>
    <w:rsid w:val="00D4387B"/>
    <w:rsid w:val="00D65EFE"/>
    <w:rsid w:val="00D75A35"/>
    <w:rsid w:val="00D9677D"/>
    <w:rsid w:val="00DD71DC"/>
    <w:rsid w:val="00DF0679"/>
    <w:rsid w:val="00DF210F"/>
    <w:rsid w:val="00E06C6C"/>
    <w:rsid w:val="00E36D77"/>
    <w:rsid w:val="00E51F47"/>
    <w:rsid w:val="00E55AD1"/>
    <w:rsid w:val="00E55BBE"/>
    <w:rsid w:val="00E7136E"/>
    <w:rsid w:val="00E96E7E"/>
    <w:rsid w:val="00EA53D4"/>
    <w:rsid w:val="00EB539C"/>
    <w:rsid w:val="00EE5E1A"/>
    <w:rsid w:val="00EE750F"/>
    <w:rsid w:val="00F134EC"/>
    <w:rsid w:val="00F159FB"/>
    <w:rsid w:val="00F4298F"/>
    <w:rsid w:val="00F96DF0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3DE63-B483-4529-A3F3-C0F94D4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6</cp:revision>
  <cp:lastPrinted>2018-01-29T13:15:00Z</cp:lastPrinted>
  <dcterms:created xsi:type="dcterms:W3CDTF">2018-01-26T11:10:00Z</dcterms:created>
  <dcterms:modified xsi:type="dcterms:W3CDTF">2018-02-01T07:32:00Z</dcterms:modified>
</cp:coreProperties>
</file>