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9E" w:rsidRDefault="00535C9E" w:rsidP="0071480E">
      <w:pPr>
        <w:ind w:left="-426"/>
        <w:rPr>
          <w:rFonts w:ascii="Times New Roman" w:hAnsi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0EAA500" wp14:editId="64C8BC9A">
            <wp:simplePos x="0" y="0"/>
            <wp:positionH relativeFrom="page">
              <wp:align>right</wp:align>
            </wp:positionH>
            <wp:positionV relativeFrom="paragraph">
              <wp:posOffset>28575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Pr="00535C9E" w:rsidRDefault="00535C9E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35C9E">
        <w:rPr>
          <w:rFonts w:ascii="Times New Roman" w:hAnsi="Times New Roman"/>
          <w:b/>
          <w:sz w:val="32"/>
          <w:szCs w:val="32"/>
          <w:lang w:val="ru-RU"/>
        </w:rPr>
        <w:t xml:space="preserve">ОПИСАНИЕ </w:t>
      </w:r>
    </w:p>
    <w:p w:rsidR="00535C9E" w:rsidRDefault="00535C9E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35C9E">
        <w:rPr>
          <w:rFonts w:ascii="Times New Roman" w:hAnsi="Times New Roman"/>
          <w:b/>
          <w:sz w:val="32"/>
          <w:szCs w:val="32"/>
          <w:lang w:val="ru-RU"/>
        </w:rPr>
        <w:t>программы и информация о лекторах</w:t>
      </w:r>
    </w:p>
    <w:p w:rsidR="00C252BE" w:rsidRDefault="00C252BE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252BE" w:rsidRDefault="00C252BE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252BE">
        <w:rPr>
          <w:rFonts w:ascii="Times New Roman" w:hAnsi="Times New Roman"/>
          <w:b/>
          <w:sz w:val="32"/>
          <w:szCs w:val="32"/>
          <w:lang w:val="ru-RU"/>
        </w:rPr>
        <w:t>Научно-практическая школа «Первичный гиперпаратиреоз: дифференциальная диагностика, выбор тактики лечения. Российский регистр пациентов с ПГПТ»,</w:t>
      </w:r>
    </w:p>
    <w:p w:rsidR="00C252BE" w:rsidRDefault="00C252BE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252BE" w:rsidRPr="00535C9E" w:rsidRDefault="00542085" w:rsidP="0071480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18</w:t>
      </w:r>
      <w:r w:rsidR="00C252BE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>февраля 2020</w:t>
      </w:r>
      <w:r w:rsidR="00C252BE">
        <w:rPr>
          <w:rFonts w:ascii="Times New Roman" w:hAnsi="Times New Roman"/>
          <w:b/>
          <w:sz w:val="32"/>
          <w:szCs w:val="32"/>
          <w:lang w:val="ru-RU"/>
        </w:rPr>
        <w:t xml:space="preserve"> г</w:t>
      </w:r>
      <w:r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4B085A" w:rsidRPr="004B085A" w:rsidRDefault="004B085A">
      <w:pPr>
        <w:spacing w:before="9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tbl>
      <w:tblPr>
        <w:tblStyle w:val="a7"/>
        <w:tblW w:w="10775" w:type="dxa"/>
        <w:tblInd w:w="-1423" w:type="dxa"/>
        <w:tblLook w:val="04A0" w:firstRow="1" w:lastRow="0" w:firstColumn="1" w:lastColumn="0" w:noHBand="0" w:noVBand="1"/>
      </w:tblPr>
      <w:tblGrid>
        <w:gridCol w:w="536"/>
        <w:gridCol w:w="1308"/>
        <w:gridCol w:w="8931"/>
      </w:tblGrid>
      <w:tr w:rsidR="00DD42B4" w:rsidRPr="003E06A3" w:rsidTr="00EC6550">
        <w:tc>
          <w:tcPr>
            <w:tcW w:w="536" w:type="dxa"/>
          </w:tcPr>
          <w:p w:rsidR="00DD42B4" w:rsidRPr="00F83B51" w:rsidRDefault="00DD42B4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08" w:type="dxa"/>
          </w:tcPr>
          <w:p w:rsidR="00DD42B4" w:rsidRPr="005D096F" w:rsidRDefault="00DD42B4" w:rsidP="00F2711A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15:00-15:15</w:t>
            </w:r>
          </w:p>
        </w:tc>
        <w:tc>
          <w:tcPr>
            <w:tcW w:w="8931" w:type="dxa"/>
          </w:tcPr>
          <w:p w:rsidR="00DD42B4" w:rsidRPr="005D096F" w:rsidRDefault="00DD42B4" w:rsidP="003E0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Приветственное слово</w:t>
            </w:r>
          </w:p>
        </w:tc>
      </w:tr>
      <w:tr w:rsidR="00DD42B4" w:rsidRPr="00DD42B4" w:rsidTr="004F0582">
        <w:tc>
          <w:tcPr>
            <w:tcW w:w="536" w:type="dxa"/>
          </w:tcPr>
          <w:p w:rsidR="00DD42B4" w:rsidRDefault="00DD42B4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D42B4" w:rsidRDefault="00DD42B4" w:rsidP="00F2711A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D42B4" w:rsidRDefault="00DD42B4" w:rsidP="005D09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Член-корр., Директор ФГБУ «НМИЦ эндокринологии» </w:t>
            </w:r>
          </w:p>
          <w:p w:rsidR="00DD42B4" w:rsidRPr="005D096F" w:rsidRDefault="00DD42B4" w:rsidP="005D096F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D42B4" w:rsidRPr="00A46B75" w:rsidTr="00DD42B4">
        <w:trPr>
          <w:trHeight w:val="999"/>
        </w:trPr>
        <w:tc>
          <w:tcPr>
            <w:tcW w:w="536" w:type="dxa"/>
            <w:vMerge w:val="restart"/>
          </w:tcPr>
          <w:p w:rsidR="00DD42B4" w:rsidRPr="00F83B51" w:rsidRDefault="00DD42B4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3B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08" w:type="dxa"/>
            <w:vMerge w:val="restart"/>
          </w:tcPr>
          <w:p w:rsidR="00DD42B4" w:rsidRPr="005D096F" w:rsidRDefault="00DD42B4" w:rsidP="00F2711A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15:15</w:t>
            </w:r>
            <w:r w:rsidRPr="005D096F">
              <w:rPr>
                <w:rFonts w:ascii="Times New Roman" w:hAnsi="Times New Roman"/>
                <w:sz w:val="24"/>
                <w:szCs w:val="24"/>
              </w:rPr>
              <w:t>-15:45</w:t>
            </w:r>
          </w:p>
          <w:p w:rsidR="00DD42B4" w:rsidRPr="005D096F" w:rsidRDefault="00DD42B4" w:rsidP="00F30D1D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</w:t>
            </w:r>
            <w:r w:rsidRPr="005D096F">
              <w:rPr>
                <w:rFonts w:ascii="Times New Roman" w:hAnsi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8931" w:type="dxa"/>
          </w:tcPr>
          <w:p w:rsidR="00DD42B4" w:rsidRPr="005D096F" w:rsidRDefault="00DD42B4" w:rsidP="005D09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96F">
              <w:rPr>
                <w:rFonts w:ascii="Times New Roman" w:hAnsi="Times New Roman"/>
                <w:sz w:val="24"/>
                <w:szCs w:val="24"/>
                <w:u w:val="single"/>
              </w:rPr>
              <w:t>Лекция с разбором клинических случаев</w:t>
            </w:r>
          </w:p>
          <w:p w:rsidR="00DD42B4" w:rsidRPr="00DD42B4" w:rsidRDefault="00DD42B4" w:rsidP="005D096F">
            <w:pPr>
              <w:spacing w:line="276" w:lineRule="auto"/>
              <w:jc w:val="both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Современный взгляд на проблему </w:t>
            </w:r>
            <w:proofErr w:type="gramStart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первичного</w:t>
            </w:r>
            <w:proofErr w:type="gramEnd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гиперпаратиреоза</w:t>
            </w:r>
            <w:proofErr w:type="spellEnd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, бессимптомная и </w:t>
            </w:r>
            <w:proofErr w:type="spellStart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симптомная</w:t>
            </w:r>
            <w:proofErr w:type="spellEnd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форма </w:t>
            </w:r>
          </w:p>
          <w:p w:rsidR="00DD42B4" w:rsidRPr="005D096F" w:rsidRDefault="00DD42B4" w:rsidP="005D096F">
            <w:pPr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B4" w:rsidRPr="00DD42B4" w:rsidTr="006566C4">
        <w:tc>
          <w:tcPr>
            <w:tcW w:w="536" w:type="dxa"/>
            <w:vMerge/>
          </w:tcPr>
          <w:p w:rsidR="00DD42B4" w:rsidRPr="00F83B51" w:rsidRDefault="00DD42B4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DD42B4" w:rsidRPr="005D096F" w:rsidRDefault="00DD42B4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D42B4" w:rsidRPr="00DF3FE6" w:rsidRDefault="00DD42B4" w:rsidP="00DF3FE6">
            <w:pPr>
              <w:rPr>
                <w:rFonts w:ascii="Times New Roman" w:hAnsi="Times New Roman"/>
                <w:i/>
                <w:sz w:val="22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4"/>
              </w:rPr>
              <w:t>К.м.н. Еремкина Анна Константиновна</w:t>
            </w:r>
          </w:p>
          <w:p w:rsidR="00DD42B4" w:rsidRPr="005D096F" w:rsidRDefault="00DD42B4" w:rsidP="00F30D1D">
            <w:pPr>
              <w:spacing w:line="276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42B4" w:rsidRPr="00A46B75" w:rsidTr="0052159A">
        <w:tc>
          <w:tcPr>
            <w:tcW w:w="536" w:type="dxa"/>
          </w:tcPr>
          <w:p w:rsidR="00DD42B4" w:rsidRPr="00F83B51" w:rsidRDefault="00DD42B4" w:rsidP="00A46B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08" w:type="dxa"/>
          </w:tcPr>
          <w:p w:rsidR="00DD42B4" w:rsidRPr="005D096F" w:rsidRDefault="00DD42B4" w:rsidP="00A46B75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5D096F">
              <w:rPr>
                <w:rFonts w:ascii="Times New Roman" w:hAnsi="Times New Roman"/>
                <w:sz w:val="24"/>
                <w:szCs w:val="24"/>
              </w:rPr>
              <w:t xml:space="preserve">15:45- 16:15 </w:t>
            </w:r>
          </w:p>
          <w:p w:rsidR="00DD42B4" w:rsidRPr="005D096F" w:rsidRDefault="00DD42B4" w:rsidP="00A46B75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5D096F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  <w:tc>
          <w:tcPr>
            <w:tcW w:w="8931" w:type="dxa"/>
          </w:tcPr>
          <w:p w:rsidR="00DD42B4" w:rsidRPr="005D096F" w:rsidRDefault="00DD42B4" w:rsidP="005D09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96F">
              <w:rPr>
                <w:rFonts w:ascii="Times New Roman" w:hAnsi="Times New Roman"/>
                <w:sz w:val="24"/>
                <w:szCs w:val="24"/>
                <w:u w:val="single"/>
              </w:rPr>
              <w:t>Лекция с разбором клинических случаев</w:t>
            </w:r>
          </w:p>
          <w:p w:rsidR="00DD42B4" w:rsidRPr="00DD42B4" w:rsidRDefault="00DD42B4" w:rsidP="005D096F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42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Дифференциальный диагноз </w:t>
            </w:r>
            <w:proofErr w:type="gramStart"/>
            <w:r w:rsidRPr="00DD42B4">
              <w:rPr>
                <w:rFonts w:ascii="Times New Roman" w:hAnsi="Times New Roman"/>
                <w:b/>
                <w:bCs/>
                <w:sz w:val="24"/>
                <w:szCs w:val="24"/>
              </w:rPr>
              <w:t>первичного</w:t>
            </w:r>
            <w:proofErr w:type="gramEnd"/>
            <w:r w:rsidRPr="00DD42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вторичного </w:t>
            </w:r>
            <w:proofErr w:type="spellStart"/>
            <w:r w:rsidRPr="00DD42B4">
              <w:rPr>
                <w:rFonts w:ascii="Times New Roman" w:hAnsi="Times New Roman"/>
                <w:b/>
                <w:bCs/>
                <w:sz w:val="24"/>
                <w:szCs w:val="24"/>
              </w:rPr>
              <w:t>гиперпаратиреоза</w:t>
            </w:r>
            <w:proofErr w:type="spellEnd"/>
            <w:r w:rsidRPr="00DD42B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DD42B4" w:rsidRPr="005D096F" w:rsidRDefault="00DD42B4" w:rsidP="005D096F">
            <w:pPr>
              <w:spacing w:line="276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42B4">
              <w:rPr>
                <w:rFonts w:ascii="Times New Roman" w:hAnsi="Times New Roman"/>
                <w:b/>
                <w:bCs/>
                <w:sz w:val="24"/>
                <w:szCs w:val="24"/>
              </w:rPr>
              <w:t>Российский регистр пациентов с ПГПТ.</w:t>
            </w:r>
          </w:p>
        </w:tc>
      </w:tr>
      <w:tr w:rsidR="00DD42B4" w:rsidRPr="00DD42B4" w:rsidTr="001A711A">
        <w:tc>
          <w:tcPr>
            <w:tcW w:w="536" w:type="dxa"/>
          </w:tcPr>
          <w:p w:rsidR="00DD42B4" w:rsidRPr="00F83B51" w:rsidRDefault="00DD42B4" w:rsidP="00A46B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D42B4" w:rsidRPr="005D096F" w:rsidRDefault="00DD42B4" w:rsidP="00A46B75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D42B4" w:rsidRPr="005D096F" w:rsidRDefault="00DD42B4" w:rsidP="00A46B75">
            <w:pPr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5D096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к.м.н.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ст.н.с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.</w:t>
            </w:r>
            <w:r w:rsidRPr="005D096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Мирная Светлана Сергеевна</w:t>
            </w:r>
          </w:p>
          <w:p w:rsidR="00DD42B4" w:rsidRPr="005D096F" w:rsidRDefault="00DD42B4" w:rsidP="00A46B75">
            <w:pPr>
              <w:rPr>
                <w:rFonts w:ascii="Times New Roman" w:hAnsi="Times New Roman"/>
                <w:i/>
                <w:sz w:val="22"/>
                <w:szCs w:val="24"/>
              </w:rPr>
            </w:pPr>
          </w:p>
        </w:tc>
      </w:tr>
      <w:tr w:rsidR="00DD42B4" w:rsidRPr="00A46B75" w:rsidTr="00A14BDB">
        <w:tc>
          <w:tcPr>
            <w:tcW w:w="536" w:type="dxa"/>
          </w:tcPr>
          <w:p w:rsidR="00DD42B4" w:rsidRPr="00F83B51" w:rsidRDefault="00DD42B4" w:rsidP="00A46B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D42B4" w:rsidRPr="005D096F" w:rsidRDefault="00DD42B4" w:rsidP="00A46B75">
            <w:pPr>
              <w:spacing w:line="360" w:lineRule="auto"/>
              <w:ind w:left="-75" w:right="-105"/>
              <w:rPr>
                <w:rFonts w:ascii="Times New Roman" w:hAnsi="Times New Roman"/>
                <w:sz w:val="24"/>
                <w:szCs w:val="24"/>
              </w:rPr>
            </w:pPr>
            <w:r w:rsidRPr="005D096F">
              <w:rPr>
                <w:rFonts w:ascii="Times New Roman" w:hAnsi="Times New Roman"/>
                <w:sz w:val="24"/>
                <w:szCs w:val="24"/>
              </w:rPr>
              <w:t>16:</w:t>
            </w:r>
            <w:r w:rsidRPr="005D096F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5D096F">
              <w:rPr>
                <w:rFonts w:ascii="Times New Roman" w:hAnsi="Times New Roman"/>
                <w:sz w:val="24"/>
                <w:szCs w:val="24"/>
              </w:rPr>
              <w:t>-16:30</w:t>
            </w:r>
          </w:p>
        </w:tc>
        <w:tc>
          <w:tcPr>
            <w:tcW w:w="8931" w:type="dxa"/>
          </w:tcPr>
          <w:p w:rsidR="00DD42B4" w:rsidRPr="005D096F" w:rsidRDefault="00DD42B4" w:rsidP="00A46B75">
            <w:pPr>
              <w:rPr>
                <w:rFonts w:ascii="Times New Roman" w:hAnsi="Times New Roman"/>
                <w:i/>
                <w:szCs w:val="24"/>
              </w:rPr>
            </w:pPr>
            <w:r w:rsidRPr="005D096F">
              <w:rPr>
                <w:rFonts w:ascii="Times New Roman" w:hAnsi="Times New Roman"/>
                <w:spacing w:val="-1"/>
                <w:sz w:val="24"/>
                <w:szCs w:val="24"/>
              </w:rPr>
              <w:t>Кофе-брейк</w:t>
            </w:r>
          </w:p>
        </w:tc>
      </w:tr>
      <w:tr w:rsidR="00DD42B4" w:rsidRPr="00DD42B4" w:rsidTr="00F33E07">
        <w:tc>
          <w:tcPr>
            <w:tcW w:w="536" w:type="dxa"/>
          </w:tcPr>
          <w:p w:rsidR="00DD42B4" w:rsidRPr="00F83B51" w:rsidRDefault="00DD42B4" w:rsidP="00A46B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83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" w:type="dxa"/>
          </w:tcPr>
          <w:p w:rsidR="00DD42B4" w:rsidRPr="005D096F" w:rsidRDefault="00DD42B4" w:rsidP="00A46B75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5D096F">
              <w:rPr>
                <w:rFonts w:ascii="Times New Roman" w:hAnsi="Times New Roman"/>
                <w:sz w:val="24"/>
                <w:szCs w:val="24"/>
              </w:rPr>
              <w:t>16:30-17:00</w:t>
            </w:r>
          </w:p>
          <w:p w:rsidR="00DD42B4" w:rsidRPr="005D096F" w:rsidRDefault="00DD42B4" w:rsidP="00A46B75">
            <w:pPr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5D096F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  <w:tc>
          <w:tcPr>
            <w:tcW w:w="8931" w:type="dxa"/>
          </w:tcPr>
          <w:p w:rsidR="00DD42B4" w:rsidRPr="005D096F" w:rsidRDefault="00DD42B4" w:rsidP="005D09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9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</w:p>
          <w:p w:rsidR="00DD42B4" w:rsidRPr="00DD42B4" w:rsidRDefault="00DD42B4" w:rsidP="005D096F">
            <w:pPr>
              <w:spacing w:line="276" w:lineRule="auto"/>
              <w:ind w:left="3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Топическая диагностика измененных околощитовидных желез при </w:t>
            </w:r>
            <w:proofErr w:type="gramStart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первичном</w:t>
            </w:r>
            <w:proofErr w:type="gramEnd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гиперпаратиреозе</w:t>
            </w:r>
            <w:proofErr w:type="spellEnd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. </w:t>
            </w:r>
          </w:p>
        </w:tc>
      </w:tr>
      <w:tr w:rsidR="00DD42B4" w:rsidRPr="00F83B51" w:rsidTr="00F9406A">
        <w:tc>
          <w:tcPr>
            <w:tcW w:w="536" w:type="dxa"/>
          </w:tcPr>
          <w:p w:rsidR="00DD42B4" w:rsidRPr="00F83B51" w:rsidRDefault="00DD42B4" w:rsidP="00A46B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DD42B4" w:rsidRPr="005D096F" w:rsidRDefault="00DD42B4" w:rsidP="00A46B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D42B4" w:rsidRPr="005D096F" w:rsidRDefault="00DD42B4" w:rsidP="00A46B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Н.с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D096F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5D096F">
              <w:rPr>
                <w:rFonts w:ascii="Times New Roman" w:hAnsi="Times New Roman"/>
                <w:i/>
                <w:sz w:val="24"/>
                <w:szCs w:val="24"/>
              </w:rPr>
              <w:t>рупинова</w:t>
            </w:r>
            <w:proofErr w:type="spellEnd"/>
            <w:r w:rsidRPr="005D096F">
              <w:rPr>
                <w:rFonts w:ascii="Times New Roman" w:hAnsi="Times New Roman"/>
                <w:i/>
                <w:sz w:val="24"/>
                <w:szCs w:val="24"/>
              </w:rPr>
              <w:t xml:space="preserve"> Юлия Александровна</w:t>
            </w:r>
          </w:p>
        </w:tc>
      </w:tr>
      <w:tr w:rsidR="00DD42B4" w:rsidRPr="00DD42B4" w:rsidTr="00F36897">
        <w:tc>
          <w:tcPr>
            <w:tcW w:w="536" w:type="dxa"/>
            <w:vMerge w:val="restart"/>
          </w:tcPr>
          <w:p w:rsidR="00DD42B4" w:rsidRPr="00F83B51" w:rsidRDefault="00DD42B4" w:rsidP="00A46B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83B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2B4" w:rsidRPr="00F83B51" w:rsidRDefault="00DD42B4" w:rsidP="00A46B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 w:rsidR="00DD42B4" w:rsidRPr="005D096F" w:rsidRDefault="00DD42B4" w:rsidP="00A46B75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5D096F">
              <w:rPr>
                <w:rFonts w:ascii="Times New Roman" w:hAnsi="Times New Roman"/>
                <w:sz w:val="24"/>
                <w:szCs w:val="24"/>
              </w:rPr>
              <w:t xml:space="preserve">17:00- 17:30 </w:t>
            </w:r>
          </w:p>
          <w:p w:rsidR="00DD42B4" w:rsidRPr="005D096F" w:rsidRDefault="00DD42B4" w:rsidP="00A46B75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5D096F"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DD42B4" w:rsidRPr="005D096F" w:rsidRDefault="00DD42B4" w:rsidP="00A46B75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D42B4" w:rsidRPr="005D096F" w:rsidRDefault="00DD42B4" w:rsidP="005D09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D09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</w:p>
          <w:p w:rsidR="00DD42B4" w:rsidRPr="00DD42B4" w:rsidRDefault="00DD42B4" w:rsidP="00DD42B4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Хирургическая тактика при </w:t>
            </w:r>
            <w:proofErr w:type="gramStart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первичном</w:t>
            </w:r>
            <w:proofErr w:type="gramEnd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42B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гиперпаратиреозе</w:t>
            </w:r>
            <w:bookmarkEnd w:id="0"/>
            <w:proofErr w:type="spellEnd"/>
          </w:p>
        </w:tc>
      </w:tr>
      <w:tr w:rsidR="00DD42B4" w:rsidRPr="00DD42B4" w:rsidTr="000270AC">
        <w:tc>
          <w:tcPr>
            <w:tcW w:w="536" w:type="dxa"/>
            <w:vMerge/>
          </w:tcPr>
          <w:p w:rsidR="00DD42B4" w:rsidRPr="00F83B51" w:rsidRDefault="00DD42B4" w:rsidP="00A46B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DD42B4" w:rsidRPr="005D096F" w:rsidRDefault="00DD42B4" w:rsidP="00A46B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DD42B4" w:rsidRPr="005D096F" w:rsidRDefault="00DD42B4" w:rsidP="00A46B75">
            <w:pPr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 w:rsidRPr="005D096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к.м.н.</w:t>
            </w:r>
            <w:r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, в.н.с.</w:t>
            </w:r>
            <w:r w:rsidRPr="005D096F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 Ким Илья Викторович</w:t>
            </w:r>
          </w:p>
          <w:p w:rsidR="00DD42B4" w:rsidRPr="005D096F" w:rsidRDefault="00DD42B4" w:rsidP="00DD42B4">
            <w:pPr>
              <w:pStyle w:val="slg1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42B4" w:rsidRPr="00DD42B4" w:rsidTr="00A72E17">
        <w:tc>
          <w:tcPr>
            <w:tcW w:w="536" w:type="dxa"/>
          </w:tcPr>
          <w:p w:rsidR="00DD42B4" w:rsidRPr="00F83B51" w:rsidRDefault="00DD42B4" w:rsidP="00A46B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83B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8" w:type="dxa"/>
          </w:tcPr>
          <w:p w:rsidR="00DD42B4" w:rsidRPr="005D096F" w:rsidRDefault="00DD42B4" w:rsidP="005D096F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 w:rsidRPr="005D096F">
              <w:rPr>
                <w:rFonts w:ascii="Times New Roman" w:hAnsi="Times New Roman"/>
                <w:sz w:val="24"/>
                <w:szCs w:val="24"/>
              </w:rPr>
              <w:t>17:30-18:00</w:t>
            </w:r>
          </w:p>
        </w:tc>
        <w:tc>
          <w:tcPr>
            <w:tcW w:w="8931" w:type="dxa"/>
          </w:tcPr>
          <w:p w:rsidR="00DD42B4" w:rsidRPr="005D096F" w:rsidRDefault="00DD42B4" w:rsidP="00A46B75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Дискуссия и ответы на вопросы</w:t>
            </w:r>
          </w:p>
        </w:tc>
      </w:tr>
    </w:tbl>
    <w:p w:rsidR="0028563F" w:rsidRPr="00AE19DD" w:rsidRDefault="0028563F">
      <w:pPr>
        <w:rPr>
          <w:lang w:val="ru-RU"/>
        </w:rPr>
      </w:pPr>
    </w:p>
    <w:sectPr w:rsidR="0028563F" w:rsidRPr="00AE19DD" w:rsidSect="0071480E">
      <w:type w:val="continuous"/>
      <w:pgSz w:w="11910" w:h="16840"/>
      <w:pgMar w:top="1080" w:right="780" w:bottom="28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A5"/>
    <w:rsid w:val="00070636"/>
    <w:rsid w:val="000C3AED"/>
    <w:rsid w:val="000C4C78"/>
    <w:rsid w:val="0017510A"/>
    <w:rsid w:val="0028563F"/>
    <w:rsid w:val="00363A6C"/>
    <w:rsid w:val="003E06A3"/>
    <w:rsid w:val="00455E83"/>
    <w:rsid w:val="004B085A"/>
    <w:rsid w:val="00535C9E"/>
    <w:rsid w:val="00542085"/>
    <w:rsid w:val="005D096F"/>
    <w:rsid w:val="005E5994"/>
    <w:rsid w:val="005F3CB8"/>
    <w:rsid w:val="00621FDC"/>
    <w:rsid w:val="006456D3"/>
    <w:rsid w:val="00652B7B"/>
    <w:rsid w:val="0071480E"/>
    <w:rsid w:val="00716316"/>
    <w:rsid w:val="00891094"/>
    <w:rsid w:val="009251FD"/>
    <w:rsid w:val="00944F62"/>
    <w:rsid w:val="0096067A"/>
    <w:rsid w:val="00972660"/>
    <w:rsid w:val="00975289"/>
    <w:rsid w:val="00985555"/>
    <w:rsid w:val="009C2D74"/>
    <w:rsid w:val="009D293D"/>
    <w:rsid w:val="00A46B75"/>
    <w:rsid w:val="00AA2C12"/>
    <w:rsid w:val="00AD53B6"/>
    <w:rsid w:val="00AE19DD"/>
    <w:rsid w:val="00B2219C"/>
    <w:rsid w:val="00BA461F"/>
    <w:rsid w:val="00C252BE"/>
    <w:rsid w:val="00C40D20"/>
    <w:rsid w:val="00CD2D11"/>
    <w:rsid w:val="00CF2F0F"/>
    <w:rsid w:val="00D67958"/>
    <w:rsid w:val="00DD42B4"/>
    <w:rsid w:val="00DF3FE6"/>
    <w:rsid w:val="00E269AB"/>
    <w:rsid w:val="00E32D2D"/>
    <w:rsid w:val="00E47CA5"/>
    <w:rsid w:val="00F11717"/>
    <w:rsid w:val="00F30D1D"/>
    <w:rsid w:val="00F83B51"/>
    <w:rsid w:val="00FC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E83"/>
    <w:pPr>
      <w:spacing w:before="28"/>
      <w:ind w:left="972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55E83"/>
  </w:style>
  <w:style w:type="paragraph" w:customStyle="1" w:styleId="TableParagraph">
    <w:name w:val="Table Paragraph"/>
    <w:basedOn w:val="a"/>
    <w:uiPriority w:val="1"/>
    <w:qFormat/>
    <w:rsid w:val="00455E83"/>
  </w:style>
  <w:style w:type="paragraph" w:styleId="a5">
    <w:name w:val="Balloon Text"/>
    <w:basedOn w:val="a"/>
    <w:link w:val="a6"/>
    <w:uiPriority w:val="99"/>
    <w:semiHidden/>
    <w:unhideWhenUsed/>
    <w:rsid w:val="009606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7510A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5C9E"/>
    <w:rPr>
      <w:color w:val="0000FF" w:themeColor="hyperlink"/>
      <w:u w:val="single"/>
    </w:rPr>
  </w:style>
  <w:style w:type="paragraph" w:customStyle="1" w:styleId="slg1">
    <w:name w:val="slg1"/>
    <w:basedOn w:val="a"/>
    <w:rsid w:val="00CF2F0F"/>
    <w:pPr>
      <w:widowControl/>
    </w:pPr>
    <w:rPr>
      <w:rFonts w:ascii="Open Sans" w:eastAsia="Times New Roman" w:hAnsi="Open Sans" w:cs="Times New Roman"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E83"/>
    <w:pPr>
      <w:spacing w:before="28"/>
      <w:ind w:left="972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55E83"/>
  </w:style>
  <w:style w:type="paragraph" w:customStyle="1" w:styleId="TableParagraph">
    <w:name w:val="Table Paragraph"/>
    <w:basedOn w:val="a"/>
    <w:uiPriority w:val="1"/>
    <w:qFormat/>
    <w:rsid w:val="00455E83"/>
  </w:style>
  <w:style w:type="paragraph" w:styleId="a5">
    <w:name w:val="Balloon Text"/>
    <w:basedOn w:val="a"/>
    <w:link w:val="a6"/>
    <w:uiPriority w:val="99"/>
    <w:semiHidden/>
    <w:unhideWhenUsed/>
    <w:rsid w:val="009606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7510A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5C9E"/>
    <w:rPr>
      <w:color w:val="0000FF" w:themeColor="hyperlink"/>
      <w:u w:val="single"/>
    </w:rPr>
  </w:style>
  <w:style w:type="paragraph" w:customStyle="1" w:styleId="slg1">
    <w:name w:val="slg1"/>
    <w:basedOn w:val="a"/>
    <w:rsid w:val="00CF2F0F"/>
    <w:pPr>
      <w:widowControl/>
    </w:pPr>
    <w:rPr>
      <w:rFonts w:ascii="Open Sans" w:eastAsia="Times New Roman" w:hAnsi="Open Sans" w:cs="Times New Roman"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3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маколина наталья</dc:creator>
  <cp:lastModifiedBy>Flextronn</cp:lastModifiedBy>
  <cp:revision>2</cp:revision>
  <cp:lastPrinted>2017-03-07T08:55:00Z</cp:lastPrinted>
  <dcterms:created xsi:type="dcterms:W3CDTF">2020-02-17T06:58:00Z</dcterms:created>
  <dcterms:modified xsi:type="dcterms:W3CDTF">2020-02-17T06:58:00Z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2016-11-14T00:00:00Z</vt:filetime>
  </property>
</Properties>
</file>