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1E1" w:rsidRPr="004C6221" w:rsidRDefault="004C6221" w:rsidP="004C6221">
      <w:pPr>
        <w:spacing w:before="33"/>
        <w:ind w:left="1701"/>
        <w:rPr>
          <w:sz w:val="15"/>
          <w:lang w:val="ru-RU"/>
        </w:rPr>
      </w:pPr>
      <w:bookmarkStart w:id="0" w:name="_GoBack"/>
      <w:bookmarkEnd w:id="0"/>
      <w:r>
        <w:rPr>
          <w:w w:val="105"/>
          <w:sz w:val="15"/>
          <w:lang w:val="ru-RU"/>
        </w:rPr>
        <w:t>Пожалуйста, отправляйте факс на номер</w:t>
      </w:r>
      <w:r w:rsidR="00101D47" w:rsidRPr="004C6221">
        <w:rPr>
          <w:w w:val="105"/>
          <w:sz w:val="15"/>
          <w:lang w:val="ru-RU"/>
        </w:rPr>
        <w:t xml:space="preserve">: 505-272-6906 </w:t>
      </w:r>
      <w:r>
        <w:rPr>
          <w:w w:val="105"/>
          <w:sz w:val="15"/>
          <w:lang w:val="ru-RU"/>
        </w:rPr>
        <w:t>для</w:t>
      </w:r>
      <w:r w:rsidR="00101D47" w:rsidRPr="004C6221">
        <w:rPr>
          <w:w w:val="105"/>
          <w:sz w:val="15"/>
          <w:lang w:val="ru-RU"/>
        </w:rPr>
        <w:t xml:space="preserve">: </w:t>
      </w:r>
      <w:r w:rsidR="00101D47">
        <w:rPr>
          <w:w w:val="105"/>
          <w:sz w:val="15"/>
        </w:rPr>
        <w:t>Bone</w:t>
      </w:r>
      <w:r w:rsidR="00101D47" w:rsidRPr="004C6221">
        <w:rPr>
          <w:w w:val="105"/>
          <w:sz w:val="15"/>
          <w:lang w:val="ru-RU"/>
        </w:rPr>
        <w:t xml:space="preserve"> </w:t>
      </w:r>
      <w:r w:rsidR="00101D47">
        <w:rPr>
          <w:w w:val="105"/>
          <w:sz w:val="15"/>
        </w:rPr>
        <w:t>Health</w:t>
      </w:r>
      <w:r w:rsidR="00101D47" w:rsidRPr="004C6221">
        <w:rPr>
          <w:w w:val="105"/>
          <w:sz w:val="15"/>
          <w:lang w:val="ru-RU"/>
        </w:rPr>
        <w:t xml:space="preserve"> </w:t>
      </w:r>
      <w:r>
        <w:rPr>
          <w:w w:val="105"/>
          <w:sz w:val="15"/>
          <w:lang w:val="ru-RU"/>
        </w:rPr>
        <w:t>или на</w:t>
      </w:r>
      <w:r w:rsidR="00101D47" w:rsidRPr="004C6221">
        <w:rPr>
          <w:w w:val="105"/>
          <w:sz w:val="15"/>
          <w:lang w:val="ru-RU"/>
        </w:rPr>
        <w:t xml:space="preserve"> </w:t>
      </w:r>
      <w:r w:rsidR="00101D47">
        <w:rPr>
          <w:w w:val="105"/>
          <w:sz w:val="15"/>
        </w:rPr>
        <w:t>e</w:t>
      </w:r>
      <w:r>
        <w:rPr>
          <w:w w:val="105"/>
          <w:sz w:val="15"/>
          <w:lang w:val="ru-RU"/>
        </w:rPr>
        <w:t>-</w:t>
      </w:r>
      <w:r w:rsidR="00101D47">
        <w:rPr>
          <w:w w:val="105"/>
          <w:sz w:val="15"/>
        </w:rPr>
        <w:t>mail</w:t>
      </w:r>
      <w:r w:rsidR="00101D47" w:rsidRPr="004C6221">
        <w:rPr>
          <w:w w:val="105"/>
          <w:sz w:val="15"/>
          <w:lang w:val="ru-RU"/>
        </w:rPr>
        <w:t xml:space="preserve"> </w:t>
      </w:r>
      <w:hyperlink r:id="rId7">
        <w:r w:rsidR="00101D47">
          <w:rPr>
            <w:w w:val="105"/>
            <w:sz w:val="15"/>
          </w:rPr>
          <w:t>BoneHealthEcho</w:t>
        </w:r>
        <w:r w:rsidR="00101D47" w:rsidRPr="004C6221">
          <w:rPr>
            <w:w w:val="105"/>
            <w:sz w:val="15"/>
            <w:lang w:val="ru-RU"/>
          </w:rPr>
          <w:t>@</w:t>
        </w:r>
        <w:r w:rsidR="00101D47">
          <w:rPr>
            <w:w w:val="105"/>
            <w:sz w:val="15"/>
          </w:rPr>
          <w:t>salud</w:t>
        </w:r>
        <w:r w:rsidR="00101D47" w:rsidRPr="004C6221">
          <w:rPr>
            <w:w w:val="105"/>
            <w:sz w:val="15"/>
            <w:lang w:val="ru-RU"/>
          </w:rPr>
          <w:t>.</w:t>
        </w:r>
        <w:r w:rsidR="00101D47">
          <w:rPr>
            <w:w w:val="105"/>
            <w:sz w:val="15"/>
          </w:rPr>
          <w:t>unm</w:t>
        </w:r>
        <w:r w:rsidR="00101D47" w:rsidRPr="004C6221">
          <w:rPr>
            <w:w w:val="105"/>
            <w:sz w:val="15"/>
            <w:lang w:val="ru-RU"/>
          </w:rPr>
          <w:t>.</w:t>
        </w:r>
        <w:r w:rsidR="00101D47">
          <w:rPr>
            <w:w w:val="105"/>
            <w:sz w:val="15"/>
          </w:rPr>
          <w:t>edu</w:t>
        </w:r>
      </w:hyperlink>
    </w:p>
    <w:p w:rsidR="008021E1" w:rsidRPr="004C6221" w:rsidRDefault="008021E1">
      <w:pPr>
        <w:pStyle w:val="a3"/>
        <w:rPr>
          <w:sz w:val="16"/>
          <w:lang w:val="ru-RU"/>
        </w:rPr>
      </w:pPr>
    </w:p>
    <w:p w:rsidR="008021E1" w:rsidRPr="004C6221" w:rsidRDefault="004C6221">
      <w:pPr>
        <w:pStyle w:val="2"/>
        <w:tabs>
          <w:tab w:val="left" w:pos="2443"/>
          <w:tab w:val="left" w:pos="2725"/>
          <w:tab w:val="left" w:pos="6867"/>
          <w:tab w:val="left" w:pos="10486"/>
        </w:tabs>
        <w:spacing w:before="120" w:line="231" w:lineRule="exact"/>
        <w:ind w:left="224"/>
        <w:rPr>
          <w:rFonts w:ascii="Times New Roman"/>
          <w:b w:val="0"/>
          <w:lang w:val="ru-RU"/>
        </w:rPr>
      </w:pPr>
      <w:r>
        <w:rPr>
          <w:lang w:val="ru-RU"/>
        </w:rPr>
        <w:t>Дата</w:t>
      </w:r>
      <w:r w:rsidR="00101D47" w:rsidRPr="004C6221">
        <w:rPr>
          <w:lang w:val="ru-RU"/>
        </w:rPr>
        <w:t>:</w:t>
      </w:r>
      <w:r w:rsidR="00101D47" w:rsidRPr="004C6221">
        <w:rPr>
          <w:u w:val="single"/>
          <w:lang w:val="ru-RU"/>
        </w:rPr>
        <w:t xml:space="preserve"> </w:t>
      </w:r>
      <w:r w:rsidR="00101D47" w:rsidRPr="004C6221">
        <w:rPr>
          <w:u w:val="single"/>
          <w:lang w:val="ru-RU"/>
        </w:rPr>
        <w:tab/>
      </w:r>
      <w:r w:rsidR="00101D47" w:rsidRPr="004C6221">
        <w:rPr>
          <w:lang w:val="ru-RU"/>
        </w:rPr>
        <w:tab/>
      </w:r>
      <w:r>
        <w:rPr>
          <w:lang w:val="ru-RU"/>
        </w:rPr>
        <w:t>Имя докладчика</w:t>
      </w:r>
      <w:r w:rsidR="00101D47" w:rsidRPr="004C6221">
        <w:rPr>
          <w:b w:val="0"/>
          <w:lang w:val="ru-RU"/>
        </w:rPr>
        <w:t>:</w:t>
      </w:r>
      <w:r w:rsidR="00101D47" w:rsidRPr="004C6221">
        <w:rPr>
          <w:b w:val="0"/>
          <w:u w:val="single"/>
          <w:lang w:val="ru-RU"/>
        </w:rPr>
        <w:t xml:space="preserve"> </w:t>
      </w:r>
      <w:r w:rsidR="00101D47" w:rsidRPr="004C6221">
        <w:rPr>
          <w:b w:val="0"/>
          <w:u w:val="single"/>
          <w:lang w:val="ru-RU"/>
        </w:rPr>
        <w:tab/>
      </w:r>
      <w:r>
        <w:rPr>
          <w:spacing w:val="-3"/>
          <w:lang w:val="ru-RU"/>
        </w:rPr>
        <w:t>Адрес клиники</w:t>
      </w:r>
      <w:r w:rsidR="00101D47" w:rsidRPr="004C6221">
        <w:rPr>
          <w:lang w:val="ru-RU"/>
        </w:rPr>
        <w:t>:</w:t>
      </w:r>
      <w:r w:rsidR="00101D47" w:rsidRPr="004C6221">
        <w:rPr>
          <w:spacing w:val="-3"/>
          <w:lang w:val="ru-RU"/>
        </w:rPr>
        <w:t xml:space="preserve"> </w:t>
      </w:r>
      <w:r w:rsidR="00101D47" w:rsidRPr="004C6221">
        <w:rPr>
          <w:rFonts w:ascii="Times New Roman"/>
          <w:b w:val="0"/>
          <w:w w:val="101"/>
          <w:u w:val="single"/>
          <w:lang w:val="ru-RU"/>
        </w:rPr>
        <w:t xml:space="preserve"> </w:t>
      </w:r>
      <w:r w:rsidR="00101D47" w:rsidRPr="004C6221">
        <w:rPr>
          <w:rFonts w:ascii="Times New Roman"/>
          <w:b w:val="0"/>
          <w:u w:val="single"/>
          <w:lang w:val="ru-RU"/>
        </w:rPr>
        <w:tab/>
      </w:r>
    </w:p>
    <w:p w:rsidR="008021E1" w:rsidRPr="004C6221" w:rsidRDefault="004C6221" w:rsidP="004C6221">
      <w:pPr>
        <w:tabs>
          <w:tab w:val="left" w:pos="2442"/>
          <w:tab w:val="left" w:pos="4528"/>
          <w:tab w:val="left" w:pos="6410"/>
        </w:tabs>
        <w:spacing w:line="255" w:lineRule="exact"/>
        <w:ind w:left="238"/>
        <w:rPr>
          <w:sz w:val="19"/>
          <w:lang w:val="ru-RU"/>
        </w:rPr>
      </w:pPr>
      <w:r>
        <w:rPr>
          <w:b/>
          <w:sz w:val="19"/>
          <w:lang w:val="ru-RU"/>
        </w:rPr>
        <w:t>Идентификационный</w:t>
      </w:r>
      <w:r w:rsidRPr="004C6221">
        <w:rPr>
          <w:b/>
          <w:sz w:val="19"/>
          <w:lang w:val="ru-RU"/>
        </w:rPr>
        <w:t xml:space="preserve"> </w:t>
      </w:r>
      <w:r>
        <w:rPr>
          <w:b/>
          <w:sz w:val="19"/>
          <w:lang w:val="ru-RU"/>
        </w:rPr>
        <w:t>номер</w:t>
      </w:r>
      <w:r w:rsidRPr="004C6221">
        <w:rPr>
          <w:b/>
          <w:sz w:val="19"/>
          <w:lang w:val="ru-RU"/>
        </w:rPr>
        <w:t xml:space="preserve"> </w:t>
      </w:r>
      <w:r>
        <w:rPr>
          <w:b/>
          <w:sz w:val="19"/>
        </w:rPr>
        <w:t>ECHO</w:t>
      </w:r>
      <w:r w:rsidR="00101D47" w:rsidRPr="004C6221">
        <w:rPr>
          <w:b/>
          <w:sz w:val="19"/>
          <w:lang w:val="ru-RU"/>
        </w:rPr>
        <w:t>:</w:t>
      </w:r>
      <w:r w:rsidR="00DF03F9">
        <w:rPr>
          <w:b/>
          <w:sz w:val="19"/>
          <w:u w:val="single"/>
          <w:lang w:val="ru-RU"/>
        </w:rPr>
        <w:t xml:space="preserve"> ___________</w:t>
      </w:r>
      <w:r w:rsidR="00101D47" w:rsidRPr="004C6221">
        <w:rPr>
          <w:rFonts w:ascii="Segoe UI Symbol" w:hAnsi="Segoe UI Symbol"/>
          <w:sz w:val="19"/>
          <w:lang w:val="ru-RU"/>
        </w:rPr>
        <w:t xml:space="preserve">□ </w:t>
      </w:r>
      <w:r>
        <w:rPr>
          <w:b/>
          <w:sz w:val="19"/>
          <w:lang w:val="ru-RU"/>
        </w:rPr>
        <w:t>П</w:t>
      </w:r>
      <w:r w:rsidRPr="004C6221">
        <w:rPr>
          <w:b/>
          <w:sz w:val="19"/>
          <w:lang w:val="ru-RU"/>
        </w:rPr>
        <w:t>ерв</w:t>
      </w:r>
      <w:r>
        <w:rPr>
          <w:b/>
          <w:sz w:val="19"/>
          <w:lang w:val="ru-RU"/>
        </w:rPr>
        <w:t>ичн</w:t>
      </w:r>
      <w:r w:rsidRPr="004C6221">
        <w:rPr>
          <w:b/>
          <w:sz w:val="19"/>
          <w:lang w:val="ru-RU"/>
        </w:rPr>
        <w:t>ы</w:t>
      </w:r>
      <w:r>
        <w:rPr>
          <w:b/>
          <w:sz w:val="19"/>
          <w:lang w:val="ru-RU"/>
        </w:rPr>
        <w:t>й</w:t>
      </w:r>
      <w:r w:rsidR="00DF03F9">
        <w:rPr>
          <w:b/>
          <w:sz w:val="19"/>
          <w:lang w:val="ru-RU"/>
        </w:rPr>
        <w:t xml:space="preserve">   </w:t>
      </w:r>
      <w:r w:rsidR="00101D47" w:rsidRPr="004C6221">
        <w:rPr>
          <w:rFonts w:ascii="Segoe UI Symbol" w:hAnsi="Segoe UI Symbol"/>
          <w:sz w:val="19"/>
          <w:lang w:val="ru-RU"/>
        </w:rPr>
        <w:t xml:space="preserve">☐ </w:t>
      </w:r>
      <w:r>
        <w:rPr>
          <w:b/>
          <w:sz w:val="19"/>
          <w:lang w:val="ru-RU"/>
        </w:rPr>
        <w:t>Повторный</w:t>
      </w:r>
      <w:r w:rsidR="00101D47" w:rsidRPr="004C6221">
        <w:rPr>
          <w:b/>
          <w:sz w:val="19"/>
          <w:lang w:val="ru-RU"/>
        </w:rPr>
        <w:tab/>
      </w:r>
      <w:r>
        <w:rPr>
          <w:b/>
          <w:sz w:val="19"/>
          <w:lang w:val="ru-RU"/>
        </w:rPr>
        <w:t>Возраст пациента</w:t>
      </w:r>
      <w:r w:rsidR="00101D47" w:rsidRPr="004C6221">
        <w:rPr>
          <w:b/>
          <w:sz w:val="19"/>
          <w:lang w:val="ru-RU"/>
        </w:rPr>
        <w:t>:</w:t>
      </w:r>
      <w:r w:rsidR="00101D47" w:rsidRPr="004C6221">
        <w:rPr>
          <w:b/>
          <w:sz w:val="19"/>
          <w:u w:val="single"/>
          <w:lang w:val="ru-RU"/>
        </w:rPr>
        <w:t xml:space="preserve"> </w:t>
      </w:r>
      <w:r w:rsidR="00101D47" w:rsidRPr="004C6221">
        <w:rPr>
          <w:b/>
          <w:sz w:val="19"/>
          <w:u w:val="single"/>
          <w:lang w:val="ru-RU"/>
        </w:rPr>
        <w:tab/>
      </w:r>
      <w:r>
        <w:rPr>
          <w:b/>
          <w:sz w:val="19"/>
          <w:lang w:val="ru-RU"/>
        </w:rPr>
        <w:t>Пол</w:t>
      </w:r>
      <w:r w:rsidR="00101D47" w:rsidRPr="004C6221">
        <w:rPr>
          <w:b/>
          <w:sz w:val="19"/>
          <w:lang w:val="ru-RU"/>
        </w:rPr>
        <w:t xml:space="preserve">: </w:t>
      </w:r>
      <w:r w:rsidR="00101D47" w:rsidRPr="004C6221">
        <w:rPr>
          <w:rFonts w:ascii="Segoe UI Symbol" w:hAnsi="Segoe UI Symbol"/>
          <w:sz w:val="19"/>
          <w:lang w:val="ru-RU"/>
        </w:rPr>
        <w:t xml:space="preserve">☐ </w:t>
      </w:r>
      <w:r>
        <w:rPr>
          <w:sz w:val="19"/>
          <w:lang w:val="ru-RU"/>
        </w:rPr>
        <w:t>М</w:t>
      </w:r>
      <w:r w:rsidR="00101D47" w:rsidRPr="004C6221">
        <w:rPr>
          <w:sz w:val="19"/>
          <w:lang w:val="ru-RU"/>
        </w:rPr>
        <w:t xml:space="preserve"> </w:t>
      </w:r>
      <w:r w:rsidR="00101D47" w:rsidRPr="004C6221">
        <w:rPr>
          <w:rFonts w:ascii="Segoe UI Symbol" w:hAnsi="Segoe UI Symbol"/>
          <w:sz w:val="19"/>
          <w:lang w:val="ru-RU"/>
        </w:rPr>
        <w:t>☐</w:t>
      </w:r>
      <w:r w:rsidR="00101D47" w:rsidRPr="004C6221">
        <w:rPr>
          <w:rFonts w:ascii="Segoe UI Symbol" w:hAnsi="Segoe UI Symbol"/>
          <w:spacing w:val="-16"/>
          <w:sz w:val="19"/>
          <w:lang w:val="ru-RU"/>
        </w:rPr>
        <w:t xml:space="preserve"> </w:t>
      </w:r>
      <w:r>
        <w:rPr>
          <w:sz w:val="19"/>
          <w:lang w:val="ru-RU"/>
        </w:rPr>
        <w:t>Ж</w:t>
      </w:r>
    </w:p>
    <w:p w:rsidR="008021E1" w:rsidRPr="004C6221" w:rsidRDefault="004C6221">
      <w:pPr>
        <w:tabs>
          <w:tab w:val="left" w:pos="10661"/>
        </w:tabs>
        <w:spacing w:before="8"/>
        <w:ind w:left="238"/>
        <w:rPr>
          <w:rFonts w:ascii="Times New Roman" w:hAnsi="Times New Roman"/>
          <w:sz w:val="19"/>
          <w:lang w:val="ru-RU"/>
        </w:rPr>
      </w:pPr>
      <w:r>
        <w:rPr>
          <w:b/>
          <w:sz w:val="19"/>
          <w:lang w:val="ru-RU"/>
        </w:rPr>
        <w:t>Если</w:t>
      </w:r>
      <w:r w:rsidRPr="004C6221">
        <w:rPr>
          <w:b/>
          <w:sz w:val="19"/>
          <w:lang w:val="ru-RU"/>
        </w:rPr>
        <w:t xml:space="preserve"> </w:t>
      </w:r>
      <w:r>
        <w:rPr>
          <w:b/>
          <w:sz w:val="19"/>
          <w:lang w:val="ru-RU"/>
        </w:rPr>
        <w:t>женский</w:t>
      </w:r>
      <w:r w:rsidR="00101D47" w:rsidRPr="004C6221">
        <w:rPr>
          <w:b/>
          <w:sz w:val="19"/>
          <w:lang w:val="ru-RU"/>
        </w:rPr>
        <w:t xml:space="preserve">, </w:t>
      </w:r>
      <w:r>
        <w:rPr>
          <w:b/>
          <w:sz w:val="19"/>
          <w:lang w:val="ru-RU"/>
        </w:rPr>
        <w:t xml:space="preserve">то по отношению к менопаузе: </w:t>
      </w:r>
      <w:r w:rsidR="00101D47" w:rsidRPr="004C6221">
        <w:rPr>
          <w:rFonts w:ascii="Segoe UI Symbol" w:hAnsi="Segoe UI Symbol"/>
          <w:sz w:val="19"/>
          <w:lang w:val="ru-RU"/>
        </w:rPr>
        <w:t xml:space="preserve">☐ </w:t>
      </w:r>
      <w:r w:rsidRPr="004C6221">
        <w:rPr>
          <w:sz w:val="19"/>
          <w:lang w:val="ru-RU"/>
        </w:rPr>
        <w:t>Пременопа</w:t>
      </w:r>
      <w:r>
        <w:rPr>
          <w:sz w:val="19"/>
          <w:lang w:val="ru-RU"/>
        </w:rPr>
        <w:t>уза</w:t>
      </w:r>
      <w:r w:rsidR="00101D47" w:rsidRPr="004C6221">
        <w:rPr>
          <w:sz w:val="19"/>
          <w:lang w:val="ru-RU"/>
        </w:rPr>
        <w:t xml:space="preserve"> </w:t>
      </w:r>
      <w:r w:rsidR="00101D47" w:rsidRPr="004C6221">
        <w:rPr>
          <w:rFonts w:ascii="Segoe UI Symbol" w:hAnsi="Segoe UI Symbol"/>
          <w:sz w:val="19"/>
          <w:lang w:val="ru-RU"/>
        </w:rPr>
        <w:t xml:space="preserve">☐ </w:t>
      </w:r>
      <w:r>
        <w:rPr>
          <w:sz w:val="19"/>
          <w:lang w:val="ru-RU"/>
        </w:rPr>
        <w:t>Перименопауза</w:t>
      </w:r>
      <w:r w:rsidR="00101D47" w:rsidRPr="004C6221">
        <w:rPr>
          <w:sz w:val="19"/>
          <w:lang w:val="ru-RU"/>
        </w:rPr>
        <w:t xml:space="preserve"> </w:t>
      </w:r>
      <w:r w:rsidR="00101D47" w:rsidRPr="004C6221">
        <w:rPr>
          <w:rFonts w:ascii="Segoe UI Symbol" w:hAnsi="Segoe UI Symbol"/>
          <w:sz w:val="19"/>
          <w:lang w:val="ru-RU"/>
        </w:rPr>
        <w:t xml:space="preserve">☐ </w:t>
      </w:r>
      <w:r w:rsidRPr="004C6221">
        <w:rPr>
          <w:sz w:val="19"/>
          <w:lang w:val="ru-RU"/>
        </w:rPr>
        <w:t>Постменопауза</w:t>
      </w:r>
      <w:r w:rsidR="00101D47" w:rsidRPr="004C6221">
        <w:rPr>
          <w:sz w:val="19"/>
          <w:lang w:val="ru-RU"/>
        </w:rPr>
        <w:t xml:space="preserve">;    </w:t>
      </w:r>
      <w:r w:rsidR="00DF03F9">
        <w:rPr>
          <w:b/>
          <w:sz w:val="19"/>
          <w:lang w:val="ru-RU"/>
        </w:rPr>
        <w:t>Возраст на момент менопаузы ____________________________</w:t>
      </w:r>
    </w:p>
    <w:p w:rsidR="008021E1" w:rsidRPr="004C6221" w:rsidRDefault="008021E1">
      <w:pPr>
        <w:pStyle w:val="a3"/>
        <w:spacing w:before="10"/>
        <w:rPr>
          <w:rFonts w:ascii="Times New Roman"/>
          <w:sz w:val="20"/>
          <w:lang w:val="ru-RU"/>
        </w:rPr>
      </w:pPr>
    </w:p>
    <w:p w:rsidR="008021E1" w:rsidRPr="00F24FAF" w:rsidRDefault="00F24FAF">
      <w:pPr>
        <w:pStyle w:val="2"/>
        <w:spacing w:before="65" w:after="7"/>
        <w:ind w:left="278"/>
        <w:rPr>
          <w:lang w:val="ru-RU"/>
        </w:rPr>
      </w:pPr>
      <w:r>
        <w:rPr>
          <w:lang w:val="ru-RU"/>
        </w:rPr>
        <w:t>КАКОВ ВАШ ГЛАВНЫЙ ВОПРОС ПО ЭТОМУ КЛИНИЧЕСКОМУ СЛУЧАЮ</w:t>
      </w:r>
      <w:r w:rsidRPr="00F24FAF">
        <w:rPr>
          <w:lang w:val="ru-RU"/>
        </w:rPr>
        <w:t>?</w:t>
      </w:r>
    </w:p>
    <w:p w:rsidR="008021E1" w:rsidRDefault="00894B41">
      <w:pPr>
        <w:pStyle w:val="a3"/>
        <w:ind w:left="27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479540" cy="734695"/>
                <wp:effectExtent l="0" t="0" r="0" b="190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9540" cy="734695"/>
                          <a:chOff x="0" y="0"/>
                          <a:chExt cx="10204" cy="1157"/>
                        </a:xfrm>
                      </wpg:grpSpPr>
                      <wps:wsp>
                        <wps:cNvPr id="16" name="Rectangle 1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190" cy="1143"/>
                          </a:xfrm>
                          <a:prstGeom prst="rect">
                            <a:avLst/>
                          </a:prstGeom>
                          <a:noFill/>
                          <a:ln w="889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C25C6A" id="Group 16" o:spid="_x0000_s1026" style="width:510.2pt;height:57.85pt;mso-position-horizontal-relative:char;mso-position-vertical-relative:line" coordsize="10204,11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">
                <v:rect id="Rectangle 17" o:spid="_x0000_s1027" style="position:absolute;left:7;top:7;width:10190;height:11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" filled="f" strokeweight=".24706mm">
                  <v:path arrowok="t"/>
                </v:rect>
                <w10:anchorlock/>
              </v:group>
            </w:pict>
          </mc:Fallback>
        </mc:AlternateContent>
      </w:r>
    </w:p>
    <w:p w:rsidR="00F24FAF" w:rsidRPr="00F24FAF" w:rsidRDefault="00F24FAF" w:rsidP="00F24FAF">
      <w:pPr>
        <w:spacing w:before="65"/>
        <w:ind w:left="262"/>
        <w:rPr>
          <w:noProof/>
          <w:lang w:val="ru-RU" w:eastAsia="ru-RU" w:bidi="ar-SA"/>
        </w:rPr>
      </w:pPr>
      <w:r>
        <w:rPr>
          <w:b/>
          <w:sz w:val="19"/>
          <w:lang w:val="ru-RU"/>
        </w:rPr>
        <w:t>АНАМНЕЗ</w:t>
      </w:r>
    </w:p>
    <w:p w:rsidR="00F24FAF" w:rsidRDefault="00F24FAF" w:rsidP="00F24FAF">
      <w:pPr>
        <w:spacing w:before="65"/>
        <w:ind w:left="238"/>
        <w:rPr>
          <w:w w:val="105"/>
          <w:sz w:val="19"/>
          <w:lang w:val="ru-RU"/>
        </w:rPr>
      </w:pPr>
      <w:r w:rsidRPr="00F24FAF">
        <w:rPr>
          <w:b/>
          <w:w w:val="105"/>
          <w:sz w:val="19"/>
          <w:lang w:val="ru-RU"/>
        </w:rPr>
        <w:t>Общее состояние здоровья</w:t>
      </w:r>
      <w:r w:rsidRPr="00F24FAF">
        <w:rPr>
          <w:w w:val="105"/>
          <w:sz w:val="19"/>
          <w:lang w:val="ru-RU"/>
        </w:rPr>
        <w:tab/>
      </w:r>
      <w:r w:rsidRPr="00F24FAF">
        <w:rPr>
          <w:rFonts w:ascii="Segoe UI Symbol" w:hAnsi="Segoe UI Symbol"/>
          <w:w w:val="105"/>
          <w:sz w:val="19"/>
          <w:lang w:val="ru-RU"/>
        </w:rPr>
        <w:t>☐</w:t>
      </w:r>
      <w:r w:rsidRPr="00F24FAF">
        <w:rPr>
          <w:rFonts w:ascii="Segoe UI Symbol" w:hAnsi="Segoe UI Symbol"/>
          <w:spacing w:val="-24"/>
          <w:w w:val="105"/>
          <w:sz w:val="19"/>
          <w:lang w:val="ru-RU"/>
        </w:rPr>
        <w:t xml:space="preserve"> </w:t>
      </w:r>
      <w:r>
        <w:rPr>
          <w:w w:val="105"/>
          <w:sz w:val="19"/>
          <w:lang w:val="ru-RU"/>
        </w:rPr>
        <w:t>Плохое</w:t>
      </w:r>
      <w:r w:rsidRPr="00F24FAF">
        <w:rPr>
          <w:spacing w:val="-21"/>
          <w:w w:val="105"/>
          <w:sz w:val="19"/>
          <w:lang w:val="ru-RU"/>
        </w:rPr>
        <w:t xml:space="preserve"> </w:t>
      </w:r>
      <w:r w:rsidRPr="00F24FAF">
        <w:rPr>
          <w:rFonts w:ascii="Segoe UI Symbol" w:hAnsi="Segoe UI Symbol"/>
          <w:w w:val="105"/>
          <w:sz w:val="19"/>
          <w:lang w:val="ru-RU"/>
        </w:rPr>
        <w:t>☐</w:t>
      </w:r>
      <w:r w:rsidRPr="00F24FAF">
        <w:rPr>
          <w:rFonts w:ascii="Segoe UI Symbol" w:hAnsi="Segoe UI Symbol"/>
          <w:spacing w:val="-24"/>
          <w:w w:val="105"/>
          <w:sz w:val="19"/>
          <w:lang w:val="ru-RU"/>
        </w:rPr>
        <w:t xml:space="preserve"> </w:t>
      </w:r>
      <w:r>
        <w:rPr>
          <w:w w:val="105"/>
          <w:sz w:val="19"/>
          <w:lang w:val="ru-RU"/>
        </w:rPr>
        <w:t>Хорошее</w:t>
      </w:r>
      <w:r w:rsidRPr="00F24FAF">
        <w:rPr>
          <w:spacing w:val="-17"/>
          <w:w w:val="105"/>
          <w:sz w:val="19"/>
          <w:lang w:val="ru-RU"/>
        </w:rPr>
        <w:t xml:space="preserve"> </w:t>
      </w:r>
      <w:r w:rsidRPr="00F24FAF">
        <w:rPr>
          <w:rFonts w:ascii="Segoe UI Symbol" w:hAnsi="Segoe UI Symbol"/>
          <w:w w:val="105"/>
          <w:sz w:val="19"/>
          <w:lang w:val="ru-RU"/>
        </w:rPr>
        <w:t>☐</w:t>
      </w:r>
      <w:r w:rsidRPr="00F24FAF">
        <w:rPr>
          <w:w w:val="105"/>
          <w:lang w:val="ru-RU"/>
        </w:rPr>
        <w:t xml:space="preserve"> </w:t>
      </w:r>
      <w:r>
        <w:rPr>
          <w:w w:val="105"/>
          <w:sz w:val="19"/>
          <w:lang w:val="ru-RU"/>
        </w:rPr>
        <w:t>Превосходное</w:t>
      </w:r>
    </w:p>
    <w:p w:rsidR="00F24FAF" w:rsidRPr="00F24FAF" w:rsidRDefault="00F24FAF" w:rsidP="00F24FAF">
      <w:pPr>
        <w:spacing w:before="65"/>
        <w:ind w:left="238"/>
        <w:rPr>
          <w:b/>
          <w:sz w:val="19"/>
          <w:szCs w:val="19"/>
          <w:lang w:val="ru-RU"/>
        </w:rPr>
      </w:pPr>
      <w:r w:rsidRPr="00F24FAF">
        <w:rPr>
          <w:b/>
          <w:w w:val="105"/>
          <w:sz w:val="19"/>
          <w:szCs w:val="19"/>
          <w:lang w:val="ru-RU"/>
        </w:rPr>
        <w:t>Уровень физической активности:</w:t>
      </w:r>
      <w:r w:rsidRPr="00F24FAF">
        <w:rPr>
          <w:b/>
          <w:spacing w:val="-7"/>
          <w:w w:val="105"/>
          <w:sz w:val="19"/>
          <w:szCs w:val="19"/>
          <w:lang w:val="ru-RU"/>
        </w:rPr>
        <w:t xml:space="preserve"> </w:t>
      </w:r>
      <w:r w:rsidRPr="00F24FAF">
        <w:rPr>
          <w:rFonts w:ascii="MS Gothic" w:hAnsi="MS Gothic"/>
          <w:w w:val="105"/>
          <w:sz w:val="19"/>
          <w:szCs w:val="19"/>
          <w:lang w:val="ru-RU"/>
        </w:rPr>
        <w:t>☐</w:t>
      </w:r>
      <w:r w:rsidRPr="00F24FAF">
        <w:rPr>
          <w:rFonts w:ascii="MS Gothic" w:hAnsi="MS Gothic"/>
          <w:spacing w:val="-12"/>
          <w:w w:val="105"/>
          <w:sz w:val="19"/>
          <w:szCs w:val="19"/>
          <w:lang w:val="ru-RU"/>
        </w:rPr>
        <w:t xml:space="preserve"> </w:t>
      </w:r>
      <w:r>
        <w:rPr>
          <w:w w:val="105"/>
          <w:sz w:val="19"/>
          <w:szCs w:val="19"/>
          <w:lang w:val="ru-RU"/>
        </w:rPr>
        <w:t>Не связанный с переноской тяжестей</w:t>
      </w:r>
      <w:r w:rsidRPr="00F24FAF">
        <w:rPr>
          <w:spacing w:val="-8"/>
          <w:w w:val="105"/>
          <w:sz w:val="19"/>
          <w:szCs w:val="19"/>
          <w:lang w:val="ru-RU"/>
        </w:rPr>
        <w:t xml:space="preserve"> </w:t>
      </w:r>
      <w:r w:rsidRPr="00F24FAF">
        <w:rPr>
          <w:rFonts w:ascii="Segoe UI Symbol" w:hAnsi="Segoe UI Symbol"/>
          <w:w w:val="105"/>
          <w:sz w:val="19"/>
          <w:szCs w:val="19"/>
          <w:lang w:val="ru-RU"/>
        </w:rPr>
        <w:t>☐</w:t>
      </w:r>
      <w:r>
        <w:rPr>
          <w:rFonts w:asciiTheme="minorHAnsi" w:hAnsiTheme="minorHAnsi"/>
          <w:w w:val="105"/>
          <w:sz w:val="19"/>
          <w:szCs w:val="19"/>
          <w:lang w:val="ru-RU"/>
        </w:rPr>
        <w:t xml:space="preserve"> </w:t>
      </w:r>
      <w:r>
        <w:rPr>
          <w:w w:val="105"/>
          <w:sz w:val="19"/>
          <w:szCs w:val="19"/>
          <w:lang w:val="ru-RU"/>
        </w:rPr>
        <w:t>Сидячий</w:t>
      </w:r>
      <w:r w:rsidRPr="00F24FAF">
        <w:rPr>
          <w:spacing w:val="-10"/>
          <w:w w:val="105"/>
          <w:sz w:val="19"/>
          <w:szCs w:val="19"/>
          <w:lang w:val="ru-RU"/>
        </w:rPr>
        <w:t xml:space="preserve"> </w:t>
      </w:r>
      <w:r w:rsidRPr="00F24FAF">
        <w:rPr>
          <w:rFonts w:ascii="Segoe UI Symbol" w:hAnsi="Segoe UI Symbol"/>
          <w:w w:val="105"/>
          <w:sz w:val="19"/>
          <w:szCs w:val="19"/>
          <w:lang w:val="ru-RU"/>
        </w:rPr>
        <w:t>☐</w:t>
      </w:r>
      <w:r w:rsidRPr="00F24FAF">
        <w:rPr>
          <w:rFonts w:ascii="Segoe UI Symbol" w:hAnsi="Segoe UI Symbol"/>
          <w:spacing w:val="-6"/>
          <w:w w:val="105"/>
          <w:sz w:val="19"/>
          <w:szCs w:val="19"/>
          <w:lang w:val="ru-RU"/>
        </w:rPr>
        <w:t xml:space="preserve"> </w:t>
      </w:r>
      <w:r>
        <w:rPr>
          <w:w w:val="105"/>
          <w:sz w:val="19"/>
          <w:szCs w:val="19"/>
          <w:lang w:val="ru-RU"/>
        </w:rPr>
        <w:t>Активный</w:t>
      </w:r>
    </w:p>
    <w:p w:rsidR="008021E1" w:rsidRDefault="00101D47">
      <w:pPr>
        <w:pStyle w:val="2"/>
        <w:tabs>
          <w:tab w:val="left" w:pos="10465"/>
        </w:tabs>
        <w:spacing w:before="144"/>
        <w:rPr>
          <w:rFonts w:ascii="Times New Roman"/>
          <w:b w:val="0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6206735</wp:posOffset>
            </wp:positionH>
            <wp:positionV relativeFrom="page">
              <wp:posOffset>596294</wp:posOffset>
            </wp:positionV>
            <wp:extent cx="773911" cy="49844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911" cy="498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495357</wp:posOffset>
            </wp:positionH>
            <wp:positionV relativeFrom="page">
              <wp:posOffset>602868</wp:posOffset>
            </wp:positionV>
            <wp:extent cx="1233091" cy="49236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091" cy="492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01A6">
        <w:rPr>
          <w:lang w:val="ru-RU"/>
        </w:rPr>
        <w:t>Питание</w:t>
      </w:r>
      <w:r>
        <w:t xml:space="preserve">, </w:t>
      </w:r>
      <w:r w:rsidR="008701A6">
        <w:rPr>
          <w:lang w:val="ru-RU"/>
        </w:rPr>
        <w:t>непереносимость</w:t>
      </w:r>
      <w:r w:rsidR="008701A6" w:rsidRPr="00F24FAF">
        <w:t xml:space="preserve"> </w:t>
      </w:r>
      <w:r w:rsidR="008701A6">
        <w:rPr>
          <w:lang w:val="ru-RU"/>
        </w:rPr>
        <w:t>продуктов</w:t>
      </w:r>
      <w:r>
        <w:t>: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8021E1" w:rsidRDefault="008021E1">
      <w:pPr>
        <w:pStyle w:val="a3"/>
        <w:spacing w:before="10"/>
        <w:rPr>
          <w:rFonts w:ascii="Times New Roman"/>
          <w:sz w:val="12"/>
        </w:rPr>
      </w:pPr>
    </w:p>
    <w:p w:rsidR="008021E1" w:rsidRPr="00F24FAF" w:rsidRDefault="008701A6">
      <w:pPr>
        <w:pStyle w:val="a3"/>
        <w:tabs>
          <w:tab w:val="left" w:pos="4271"/>
        </w:tabs>
        <w:spacing w:before="92"/>
        <w:ind w:left="238"/>
        <w:rPr>
          <w:rFonts w:ascii="Times New Roman"/>
        </w:rPr>
      </w:pPr>
      <w:r>
        <w:rPr>
          <w:b/>
          <w:lang w:val="ru-RU"/>
        </w:rPr>
        <w:t>Падения</w:t>
      </w:r>
      <w:r w:rsidR="00101D47" w:rsidRPr="00F24FAF">
        <w:rPr>
          <w:b/>
        </w:rPr>
        <w:t xml:space="preserve"> </w:t>
      </w:r>
      <w:r w:rsidR="00101D47" w:rsidRPr="00F24FAF">
        <w:t>(</w:t>
      </w:r>
      <w:r>
        <w:rPr>
          <w:lang w:val="ru-RU"/>
        </w:rPr>
        <w:t>Сколько</w:t>
      </w:r>
      <w:r w:rsidRPr="00F24FAF">
        <w:t xml:space="preserve"> </w:t>
      </w:r>
      <w:r>
        <w:rPr>
          <w:lang w:val="ru-RU"/>
        </w:rPr>
        <w:t>за</w:t>
      </w:r>
      <w:r w:rsidRPr="00F24FAF">
        <w:t xml:space="preserve"> </w:t>
      </w:r>
      <w:r>
        <w:rPr>
          <w:lang w:val="ru-RU"/>
        </w:rPr>
        <w:t>последний</w:t>
      </w:r>
      <w:r w:rsidRPr="00F24FAF">
        <w:t xml:space="preserve"> </w:t>
      </w:r>
      <w:r>
        <w:rPr>
          <w:lang w:val="ru-RU"/>
        </w:rPr>
        <w:t>год</w:t>
      </w:r>
      <w:r w:rsidR="00101D47" w:rsidRPr="00F24FAF">
        <w:t>?):</w:t>
      </w:r>
      <w:r w:rsidR="00101D47" w:rsidRPr="00F24FAF">
        <w:rPr>
          <w:spacing w:val="1"/>
        </w:rPr>
        <w:t xml:space="preserve"> </w:t>
      </w:r>
      <w:r w:rsidR="00101D47" w:rsidRPr="00F24FAF">
        <w:rPr>
          <w:rFonts w:ascii="Times New Roman"/>
          <w:w w:val="101"/>
          <w:u w:val="single"/>
        </w:rPr>
        <w:t xml:space="preserve"> </w:t>
      </w:r>
      <w:r w:rsidR="00101D47" w:rsidRPr="00F24FAF">
        <w:rPr>
          <w:rFonts w:ascii="Times New Roman"/>
          <w:u w:val="single"/>
        </w:rPr>
        <w:tab/>
      </w:r>
    </w:p>
    <w:p w:rsidR="008021E1" w:rsidRPr="00F24FAF" w:rsidRDefault="008021E1">
      <w:pPr>
        <w:pStyle w:val="a3"/>
        <w:spacing w:before="10"/>
        <w:rPr>
          <w:rFonts w:ascii="Times New Roman"/>
          <w:sz w:val="20"/>
        </w:rPr>
      </w:pPr>
    </w:p>
    <w:p w:rsidR="008021E1" w:rsidRPr="00F24FAF" w:rsidRDefault="008701A6">
      <w:pPr>
        <w:tabs>
          <w:tab w:val="left" w:pos="5952"/>
        </w:tabs>
        <w:spacing w:before="65"/>
        <w:ind w:left="238"/>
        <w:rPr>
          <w:b/>
          <w:sz w:val="19"/>
          <w:lang w:val="ru-RU"/>
        </w:rPr>
      </w:pPr>
      <w:r>
        <w:rPr>
          <w:b/>
          <w:sz w:val="19"/>
          <w:lang w:val="ru-RU"/>
        </w:rPr>
        <w:t>Переломы</w:t>
      </w:r>
      <w:r w:rsidR="00101D47" w:rsidRPr="00F24FAF">
        <w:rPr>
          <w:b/>
          <w:spacing w:val="-21"/>
          <w:sz w:val="19"/>
          <w:lang w:val="ru-RU"/>
        </w:rPr>
        <w:t xml:space="preserve"> </w:t>
      </w:r>
      <w:r w:rsidR="00101D47" w:rsidRPr="00F24FAF">
        <w:rPr>
          <w:sz w:val="17"/>
          <w:lang w:val="ru-RU"/>
        </w:rPr>
        <w:t>(</w:t>
      </w:r>
      <w:r>
        <w:rPr>
          <w:sz w:val="17"/>
          <w:lang w:val="ru-RU"/>
        </w:rPr>
        <w:t>начиная</w:t>
      </w:r>
      <w:r w:rsidRPr="00F24FAF">
        <w:rPr>
          <w:sz w:val="17"/>
          <w:lang w:val="ru-RU"/>
        </w:rPr>
        <w:t xml:space="preserve"> </w:t>
      </w:r>
      <w:r>
        <w:rPr>
          <w:sz w:val="17"/>
          <w:lang w:val="ru-RU"/>
        </w:rPr>
        <w:t>с</w:t>
      </w:r>
      <w:r w:rsidRPr="00F24FAF">
        <w:rPr>
          <w:sz w:val="17"/>
          <w:lang w:val="ru-RU"/>
        </w:rPr>
        <w:t xml:space="preserve"> </w:t>
      </w:r>
      <w:r>
        <w:rPr>
          <w:sz w:val="17"/>
          <w:lang w:val="ru-RU"/>
        </w:rPr>
        <w:t>последнего</w:t>
      </w:r>
      <w:r w:rsidR="00101D47" w:rsidRPr="00F24FAF">
        <w:rPr>
          <w:sz w:val="17"/>
          <w:lang w:val="ru-RU"/>
        </w:rPr>
        <w:t>)</w:t>
      </w:r>
      <w:r w:rsidR="00101D47" w:rsidRPr="00F24FAF">
        <w:rPr>
          <w:sz w:val="17"/>
          <w:lang w:val="ru-RU"/>
        </w:rPr>
        <w:tab/>
      </w:r>
      <w:r w:rsidR="00F24FAF">
        <w:rPr>
          <w:b/>
          <w:sz w:val="19"/>
          <w:lang w:val="ru-RU"/>
        </w:rPr>
        <w:t>Семейный анамнез</w:t>
      </w:r>
    </w:p>
    <w:p w:rsidR="008021E1" w:rsidRPr="008701A6" w:rsidRDefault="00894B41">
      <w:pPr>
        <w:pStyle w:val="1"/>
        <w:rPr>
          <w:rFonts w:ascii="Calibri"/>
          <w:lang w:val="ru-RU"/>
        </w:rPr>
      </w:pPr>
      <w:r>
        <w:rPr>
          <w:rFonts w:ascii="Calibri"/>
          <w:noProof/>
        </w:rPr>
        <mc:AlternateContent>
          <mc:Choice Requires="wps">
            <w:drawing>
              <wp:inline distT="0" distB="0" distL="0" distR="0">
                <wp:extent cx="3508375" cy="1248410"/>
                <wp:effectExtent l="0" t="0" r="0" b="0"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08375" cy="124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76"/>
                              <w:gridCol w:w="957"/>
                              <w:gridCol w:w="3677"/>
                            </w:tblGrid>
                            <w:tr w:rsidR="008021E1" w:rsidTr="008701A6">
                              <w:trPr>
                                <w:trHeight w:val="235"/>
                                <w:jc w:val="center"/>
                              </w:trPr>
                              <w:tc>
                                <w:tcPr>
                                  <w:tcW w:w="876" w:type="dxa"/>
                                </w:tcPr>
                                <w:p w:rsidR="008021E1" w:rsidRPr="008701A6" w:rsidRDefault="008701A6" w:rsidP="008701A6">
                                  <w:pPr>
                                    <w:pStyle w:val="TableParagraph"/>
                                    <w:spacing w:before="8" w:line="207" w:lineRule="exact"/>
                                    <w:jc w:val="center"/>
                                    <w:rPr>
                                      <w:b/>
                                      <w:sz w:val="19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lang w:val="ru-RU"/>
                                    </w:rPr>
                                    <w:t>Возраст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8021E1" w:rsidRPr="008701A6" w:rsidRDefault="008701A6" w:rsidP="008701A6">
                                  <w:pPr>
                                    <w:pStyle w:val="TableParagraph"/>
                                    <w:spacing w:before="8" w:line="207" w:lineRule="exact"/>
                                    <w:jc w:val="center"/>
                                    <w:rPr>
                                      <w:b/>
                                      <w:sz w:val="19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lang w:val="ru-RU"/>
                                    </w:rPr>
                                    <w:t>Тип</w:t>
                                  </w:r>
                                </w:p>
                              </w:tc>
                              <w:tc>
                                <w:tcPr>
                                  <w:tcW w:w="3677" w:type="dxa"/>
                                </w:tcPr>
                                <w:p w:rsidR="008021E1" w:rsidRPr="008701A6" w:rsidRDefault="008701A6" w:rsidP="008701A6">
                                  <w:pPr>
                                    <w:pStyle w:val="TableParagraph"/>
                                    <w:spacing w:before="8" w:line="207" w:lineRule="exact"/>
                                    <w:jc w:val="center"/>
                                    <w:rPr>
                                      <w:b/>
                                      <w:sz w:val="19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lang w:val="ru-RU"/>
                                    </w:rPr>
                                    <w:t>Обстоятельства перелома</w:t>
                                  </w:r>
                                </w:p>
                              </w:tc>
                            </w:tr>
                            <w:tr w:rsidR="008021E1" w:rsidTr="008701A6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876" w:type="dxa"/>
                                </w:tcPr>
                                <w:p w:rsidR="008021E1" w:rsidRDefault="008021E1" w:rsidP="008701A6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8021E1" w:rsidRDefault="008021E1" w:rsidP="008701A6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7" w:type="dxa"/>
                                </w:tcPr>
                                <w:p w:rsidR="008021E1" w:rsidRDefault="008021E1" w:rsidP="008701A6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021E1" w:rsidTr="008701A6">
                              <w:trPr>
                                <w:trHeight w:val="559"/>
                                <w:jc w:val="center"/>
                              </w:trPr>
                              <w:tc>
                                <w:tcPr>
                                  <w:tcW w:w="876" w:type="dxa"/>
                                </w:tcPr>
                                <w:p w:rsidR="008021E1" w:rsidRDefault="008021E1" w:rsidP="008701A6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8021E1" w:rsidRDefault="008021E1" w:rsidP="008701A6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7" w:type="dxa"/>
                                </w:tcPr>
                                <w:p w:rsidR="008021E1" w:rsidRDefault="008021E1" w:rsidP="008701A6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021E1" w:rsidTr="008701A6">
                              <w:trPr>
                                <w:trHeight w:val="559"/>
                                <w:jc w:val="center"/>
                              </w:trPr>
                              <w:tc>
                                <w:tcPr>
                                  <w:tcW w:w="876" w:type="dxa"/>
                                </w:tcPr>
                                <w:p w:rsidR="008021E1" w:rsidRDefault="008021E1" w:rsidP="008701A6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8021E1" w:rsidRDefault="008021E1" w:rsidP="008701A6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7" w:type="dxa"/>
                                </w:tcPr>
                                <w:p w:rsidR="008021E1" w:rsidRDefault="008021E1" w:rsidP="008701A6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21E1" w:rsidRDefault="008021E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width:276.25pt;height:9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76"/>
                        <w:gridCol w:w="957"/>
                        <w:gridCol w:w="3677"/>
                      </w:tblGrid>
                      <w:tr w:rsidR="008021E1" w:rsidTr="008701A6">
                        <w:trPr>
                          <w:trHeight w:val="235"/>
                          <w:jc w:val="center"/>
                        </w:trPr>
                        <w:tc>
                          <w:tcPr>
                            <w:tcW w:w="876" w:type="dxa"/>
                          </w:tcPr>
                          <w:p w:rsidR="008021E1" w:rsidRPr="008701A6" w:rsidRDefault="008701A6" w:rsidP="008701A6">
                            <w:pPr>
                              <w:pStyle w:val="TableParagraph"/>
                              <w:spacing w:before="8" w:line="207" w:lineRule="exact"/>
                              <w:jc w:val="center"/>
                              <w:rPr>
                                <w:b/>
                                <w:sz w:val="19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19"/>
                                <w:lang w:val="ru-RU"/>
                              </w:rPr>
                              <w:t>Возраст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:rsidR="008021E1" w:rsidRPr="008701A6" w:rsidRDefault="008701A6" w:rsidP="008701A6">
                            <w:pPr>
                              <w:pStyle w:val="TableParagraph"/>
                              <w:spacing w:before="8" w:line="207" w:lineRule="exact"/>
                              <w:jc w:val="center"/>
                              <w:rPr>
                                <w:b/>
                                <w:sz w:val="19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19"/>
                                <w:lang w:val="ru-RU"/>
                              </w:rPr>
                              <w:t>Тип</w:t>
                            </w:r>
                          </w:p>
                        </w:tc>
                        <w:tc>
                          <w:tcPr>
                            <w:tcW w:w="3677" w:type="dxa"/>
                          </w:tcPr>
                          <w:p w:rsidR="008021E1" w:rsidRPr="008701A6" w:rsidRDefault="008701A6" w:rsidP="008701A6">
                            <w:pPr>
                              <w:pStyle w:val="TableParagraph"/>
                              <w:spacing w:before="8" w:line="207" w:lineRule="exact"/>
                              <w:jc w:val="center"/>
                              <w:rPr>
                                <w:b/>
                                <w:sz w:val="19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19"/>
                                <w:lang w:val="ru-RU"/>
                              </w:rPr>
                              <w:t>Обстоятельства перелома</w:t>
                            </w:r>
                          </w:p>
                        </w:tc>
                      </w:tr>
                      <w:tr w:rsidR="008021E1" w:rsidTr="008701A6">
                        <w:trPr>
                          <w:trHeight w:val="561"/>
                          <w:jc w:val="center"/>
                        </w:trPr>
                        <w:tc>
                          <w:tcPr>
                            <w:tcW w:w="876" w:type="dxa"/>
                          </w:tcPr>
                          <w:p w:rsidR="008021E1" w:rsidRDefault="008021E1" w:rsidP="008701A6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8021E1" w:rsidRDefault="008021E1" w:rsidP="008701A6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77" w:type="dxa"/>
                          </w:tcPr>
                          <w:p w:rsidR="008021E1" w:rsidRDefault="008021E1" w:rsidP="008701A6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021E1" w:rsidTr="008701A6">
                        <w:trPr>
                          <w:trHeight w:val="559"/>
                          <w:jc w:val="center"/>
                        </w:trPr>
                        <w:tc>
                          <w:tcPr>
                            <w:tcW w:w="876" w:type="dxa"/>
                          </w:tcPr>
                          <w:p w:rsidR="008021E1" w:rsidRDefault="008021E1" w:rsidP="008701A6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8021E1" w:rsidRDefault="008021E1" w:rsidP="008701A6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77" w:type="dxa"/>
                          </w:tcPr>
                          <w:p w:rsidR="008021E1" w:rsidRDefault="008021E1" w:rsidP="008701A6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021E1" w:rsidTr="008701A6">
                        <w:trPr>
                          <w:trHeight w:val="559"/>
                          <w:jc w:val="center"/>
                        </w:trPr>
                        <w:tc>
                          <w:tcPr>
                            <w:tcW w:w="876" w:type="dxa"/>
                          </w:tcPr>
                          <w:p w:rsidR="008021E1" w:rsidRDefault="008021E1" w:rsidP="008701A6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8021E1" w:rsidRDefault="008021E1" w:rsidP="008701A6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77" w:type="dxa"/>
                          </w:tcPr>
                          <w:p w:rsidR="008021E1" w:rsidRDefault="008021E1" w:rsidP="008701A6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8021E1" w:rsidRDefault="008021E1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01D47" w:rsidRPr="008701A6">
        <w:rPr>
          <w:spacing w:val="128"/>
          <w:lang w:val="ru-RU"/>
        </w:rPr>
        <w:t xml:space="preserve"> </w:t>
      </w:r>
      <w:r>
        <w:rPr>
          <w:rFonts w:ascii="Calibri"/>
          <w:noProof/>
          <w:spacing w:val="128"/>
          <w:position w:val="3"/>
        </w:rPr>
        <mc:AlternateContent>
          <mc:Choice Requires="wps">
            <w:drawing>
              <wp:inline distT="0" distB="0" distL="0" distR="0">
                <wp:extent cx="2831465" cy="1221740"/>
                <wp:effectExtent l="0" t="0" r="635" b="0"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31465" cy="1221740"/>
                        </a:xfrm>
                        <a:prstGeom prst="rect">
                          <a:avLst/>
                        </a:prstGeom>
                        <a:noFill/>
                        <a:ln w="88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21E1" w:rsidRDefault="00F24FA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84"/>
                              </w:tabs>
                              <w:spacing w:before="77"/>
                            </w:pPr>
                            <w:r>
                              <w:rPr>
                                <w:lang w:val="ru-RU"/>
                              </w:rPr>
                              <w:t>Целиакия</w:t>
                            </w:r>
                          </w:p>
                          <w:p w:rsidR="008021E1" w:rsidRDefault="00F24FA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84"/>
                              </w:tabs>
                              <w:spacing w:before="5"/>
                            </w:pPr>
                            <w:r>
                              <w:rPr>
                                <w:spacing w:val="-3"/>
                                <w:lang w:val="ru-RU"/>
                              </w:rPr>
                              <w:t>Гиперпаратиреоз</w:t>
                            </w:r>
                          </w:p>
                          <w:p w:rsidR="008021E1" w:rsidRDefault="00F24FA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84"/>
                              </w:tabs>
                              <w:spacing w:before="8"/>
                            </w:pPr>
                            <w:r>
                              <w:rPr>
                                <w:lang w:val="ru-RU"/>
                              </w:rPr>
                              <w:t>Остеопороз</w:t>
                            </w:r>
                          </w:p>
                          <w:p w:rsidR="008021E1" w:rsidRDefault="00F24FA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84"/>
                              </w:tabs>
                              <w:spacing w:before="5"/>
                            </w:pPr>
                            <w:r>
                              <w:rPr>
                                <w:lang w:val="ru-RU"/>
                              </w:rPr>
                              <w:t>Переломы</w:t>
                            </w:r>
                          </w:p>
                          <w:p w:rsidR="008021E1" w:rsidRDefault="00F24FA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84"/>
                                <w:tab w:val="left" w:pos="4150"/>
                              </w:tabs>
                              <w:spacing w:before="8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Другая болезнь костей</w:t>
                            </w:r>
                            <w:r w:rsidR="00101D47">
                              <w:t>:</w:t>
                            </w:r>
                            <w:r w:rsidR="00101D47">
                              <w:rPr>
                                <w:spacing w:val="-2"/>
                              </w:rPr>
                              <w:t xml:space="preserve"> </w:t>
                            </w:r>
                            <w:r w:rsidR="00101D47">
                              <w:rPr>
                                <w:rFonts w:ascii="Times New Roman" w:hAnsi="Times New Roman"/>
                                <w:w w:val="101"/>
                                <w:u w:val="single"/>
                              </w:rPr>
                              <w:t xml:space="preserve"> </w:t>
                            </w:r>
                            <w:r w:rsidR="00101D47"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27" type="#_x0000_t202" style="width:222.95pt;height:9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" filled="f" strokeweight=".24706mm">
                <v:path arrowok="t"/>
                <v:textbox inset="0,0,0,0">
                  <w:txbxContent>
                    <w:p w:rsidR="008021E1" w:rsidRDefault="00F24FAF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484"/>
                        </w:tabs>
                        <w:spacing w:before="77"/>
                      </w:pPr>
                      <w:r>
                        <w:rPr>
                          <w:lang w:val="ru-RU"/>
                        </w:rPr>
                        <w:t>Целиакия</w:t>
                      </w:r>
                    </w:p>
                    <w:p w:rsidR="008021E1" w:rsidRDefault="00F24FAF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484"/>
                        </w:tabs>
                        <w:spacing w:before="5"/>
                      </w:pPr>
                      <w:r>
                        <w:rPr>
                          <w:spacing w:val="-3"/>
                          <w:lang w:val="ru-RU"/>
                        </w:rPr>
                        <w:t>Гиперпаратиреоз</w:t>
                      </w:r>
                    </w:p>
                    <w:p w:rsidR="008021E1" w:rsidRDefault="00F24FAF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484"/>
                        </w:tabs>
                        <w:spacing w:before="8"/>
                      </w:pPr>
                      <w:r>
                        <w:rPr>
                          <w:lang w:val="ru-RU"/>
                        </w:rPr>
                        <w:t>Остеопороз</w:t>
                      </w:r>
                    </w:p>
                    <w:p w:rsidR="008021E1" w:rsidRDefault="00F24FAF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484"/>
                        </w:tabs>
                        <w:spacing w:before="5"/>
                      </w:pPr>
                      <w:r>
                        <w:rPr>
                          <w:lang w:val="ru-RU"/>
                        </w:rPr>
                        <w:t>Переломы</w:t>
                      </w:r>
                    </w:p>
                    <w:p w:rsidR="008021E1" w:rsidRDefault="00F24FAF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484"/>
                          <w:tab w:val="left" w:pos="4150"/>
                        </w:tabs>
                        <w:spacing w:before="8"/>
                        <w:rPr>
                          <w:rFonts w:ascii="Times New Roman" w:hAnsi="Times New Roman"/>
                        </w:rPr>
                      </w:pPr>
                      <w:r>
                        <w:rPr>
                          <w:lang w:val="ru-RU"/>
                        </w:rPr>
                        <w:t>Другая болезнь костей</w:t>
                      </w:r>
                      <w:r w:rsidR="00101D47">
                        <w:t>:</w:t>
                      </w:r>
                      <w:r w:rsidR="00101D47">
                        <w:rPr>
                          <w:spacing w:val="-2"/>
                        </w:rPr>
                        <w:t xml:space="preserve"> </w:t>
                      </w:r>
                      <w:r w:rsidR="00101D47">
                        <w:rPr>
                          <w:rFonts w:ascii="Times New Roman" w:hAnsi="Times New Roman"/>
                          <w:w w:val="101"/>
                          <w:u w:val="single"/>
                        </w:rPr>
                        <w:t xml:space="preserve"> </w:t>
                      </w:r>
                      <w:r w:rsidR="00101D47"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1E1" w:rsidRPr="008701A6" w:rsidRDefault="008021E1">
      <w:pPr>
        <w:pStyle w:val="a3"/>
        <w:spacing w:before="12"/>
        <w:rPr>
          <w:b/>
          <w:sz w:val="20"/>
          <w:lang w:val="ru-RU"/>
        </w:rPr>
      </w:pPr>
    </w:p>
    <w:p w:rsidR="008021E1" w:rsidRPr="00375A51" w:rsidRDefault="00894B41">
      <w:pPr>
        <w:pStyle w:val="2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3760" behindDoc="1" locked="0" layoutInCell="1" allowOverlap="1">
                <wp:simplePos x="0" y="0"/>
                <wp:positionH relativeFrom="page">
                  <wp:posOffset>4337050</wp:posOffset>
                </wp:positionH>
                <wp:positionV relativeFrom="paragraph">
                  <wp:posOffset>-365125</wp:posOffset>
                </wp:positionV>
                <wp:extent cx="2273935" cy="0"/>
                <wp:effectExtent l="0" t="0" r="0" b="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73935" cy="0"/>
                        </a:xfrm>
                        <a:prstGeom prst="line">
                          <a:avLst/>
                        </a:prstGeom>
                        <a:noFill/>
                        <a:ln w="79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72B9D" id="Line 9" o:spid="_x0000_s1026" style="position:absolute;z-index:-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1.5pt,-28.75pt" to="520.55pt,-2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" strokeweight=".222mm">
                <o:lock v:ext="edit" shapetype="f"/>
                <w10:wrap anchorx="page"/>
              </v:line>
            </w:pict>
          </mc:Fallback>
        </mc:AlternateContent>
      </w:r>
      <w:r w:rsidR="00375A51">
        <w:rPr>
          <w:lang w:val="ru-RU"/>
        </w:rPr>
        <w:t>Анамнез заболевания</w:t>
      </w:r>
    </w:p>
    <w:p w:rsidR="008021E1" w:rsidRPr="00375A51" w:rsidRDefault="00375A51">
      <w:pPr>
        <w:pStyle w:val="a4"/>
        <w:numPr>
          <w:ilvl w:val="0"/>
          <w:numId w:val="1"/>
        </w:numPr>
        <w:tabs>
          <w:tab w:val="left" w:pos="450"/>
        </w:tabs>
        <w:spacing w:before="0"/>
        <w:ind w:hanging="210"/>
        <w:rPr>
          <w:sz w:val="19"/>
          <w:lang w:val="ru-RU"/>
        </w:rPr>
      </w:pPr>
      <w:r>
        <w:rPr>
          <w:sz w:val="19"/>
          <w:lang w:val="ru-RU"/>
        </w:rPr>
        <w:t>Бариатрическая хирургия</w:t>
      </w:r>
      <w:r w:rsidR="00101D47" w:rsidRPr="00375A51">
        <w:rPr>
          <w:sz w:val="19"/>
          <w:lang w:val="ru-RU"/>
        </w:rPr>
        <w:t xml:space="preserve"> </w:t>
      </w:r>
      <w:r w:rsidR="00101D47" w:rsidRPr="00375A51">
        <w:rPr>
          <w:rFonts w:ascii="Segoe UI Symbol" w:hAnsi="Segoe UI Symbol"/>
          <w:sz w:val="19"/>
          <w:lang w:val="ru-RU"/>
        </w:rPr>
        <w:t xml:space="preserve">☐ </w:t>
      </w:r>
      <w:r>
        <w:rPr>
          <w:sz w:val="19"/>
          <w:lang w:val="ru-RU"/>
        </w:rPr>
        <w:t>Затруднения глотания</w:t>
      </w:r>
      <w:r w:rsidR="00101D47" w:rsidRPr="00375A51">
        <w:rPr>
          <w:sz w:val="19"/>
          <w:lang w:val="ru-RU"/>
        </w:rPr>
        <w:t xml:space="preserve"> </w:t>
      </w:r>
      <w:r w:rsidR="00101D47" w:rsidRPr="00375A51">
        <w:rPr>
          <w:rFonts w:ascii="Segoe UI Symbol" w:hAnsi="Segoe UI Symbol"/>
          <w:sz w:val="19"/>
          <w:lang w:val="ru-RU"/>
        </w:rPr>
        <w:t>☐</w:t>
      </w:r>
      <w:r>
        <w:rPr>
          <w:rFonts w:asciiTheme="minorHAnsi" w:hAnsiTheme="minorHAnsi"/>
          <w:sz w:val="19"/>
          <w:lang w:val="ru-RU"/>
        </w:rPr>
        <w:t xml:space="preserve"> </w:t>
      </w:r>
      <w:r>
        <w:rPr>
          <w:sz w:val="19"/>
          <w:lang w:val="ru-RU"/>
        </w:rPr>
        <w:t>Диарея</w:t>
      </w:r>
      <w:r w:rsidR="00101D47" w:rsidRPr="00375A51">
        <w:rPr>
          <w:sz w:val="19"/>
          <w:lang w:val="ru-RU"/>
        </w:rPr>
        <w:t xml:space="preserve"> </w:t>
      </w:r>
      <w:r w:rsidR="00101D47" w:rsidRPr="00375A51">
        <w:rPr>
          <w:rFonts w:ascii="Segoe UI Symbol" w:hAnsi="Segoe UI Symbol"/>
          <w:sz w:val="19"/>
          <w:lang w:val="ru-RU"/>
        </w:rPr>
        <w:t>☐</w:t>
      </w:r>
      <w:r>
        <w:rPr>
          <w:rFonts w:asciiTheme="minorHAnsi" w:hAnsiTheme="minorHAnsi"/>
          <w:sz w:val="19"/>
          <w:lang w:val="ru-RU"/>
        </w:rPr>
        <w:t xml:space="preserve"> </w:t>
      </w:r>
      <w:r>
        <w:rPr>
          <w:sz w:val="19"/>
          <w:lang w:val="ru-RU"/>
        </w:rPr>
        <w:t>Мальабсорбция</w:t>
      </w:r>
      <w:r w:rsidR="00101D47" w:rsidRPr="00375A51">
        <w:rPr>
          <w:sz w:val="19"/>
          <w:lang w:val="ru-RU"/>
        </w:rPr>
        <w:t xml:space="preserve"> </w:t>
      </w:r>
      <w:r w:rsidR="00101D47" w:rsidRPr="00375A51">
        <w:rPr>
          <w:rFonts w:ascii="Segoe UI Symbol" w:hAnsi="Segoe UI Symbol"/>
          <w:sz w:val="19"/>
          <w:lang w:val="ru-RU"/>
        </w:rPr>
        <w:t xml:space="preserve">☐ </w:t>
      </w:r>
      <w:r>
        <w:rPr>
          <w:sz w:val="19"/>
          <w:lang w:val="ru-RU"/>
        </w:rPr>
        <w:t>Целиакия</w:t>
      </w:r>
      <w:r w:rsidR="00101D47" w:rsidRPr="00375A51">
        <w:rPr>
          <w:sz w:val="19"/>
          <w:lang w:val="ru-RU"/>
        </w:rPr>
        <w:t xml:space="preserve"> </w:t>
      </w:r>
      <w:r w:rsidR="00101D47" w:rsidRPr="00375A51">
        <w:rPr>
          <w:rFonts w:ascii="Segoe UI Symbol" w:hAnsi="Segoe UI Symbol"/>
          <w:sz w:val="19"/>
          <w:lang w:val="ru-RU"/>
        </w:rPr>
        <w:t xml:space="preserve">☐ </w:t>
      </w:r>
      <w:r>
        <w:rPr>
          <w:sz w:val="19"/>
          <w:lang w:val="ru-RU"/>
        </w:rPr>
        <w:t>Гиперпаратиреоз</w:t>
      </w:r>
      <w:r w:rsidR="00101D47" w:rsidRPr="00375A51">
        <w:rPr>
          <w:spacing w:val="19"/>
          <w:sz w:val="19"/>
          <w:lang w:val="ru-RU"/>
        </w:rPr>
        <w:t xml:space="preserve"> </w:t>
      </w:r>
      <w:r w:rsidR="00101D47" w:rsidRPr="00375A51">
        <w:rPr>
          <w:rFonts w:ascii="Segoe UI Symbol" w:hAnsi="Segoe UI Symbol"/>
          <w:sz w:val="19"/>
          <w:lang w:val="ru-RU"/>
        </w:rPr>
        <w:t xml:space="preserve">☐ </w:t>
      </w:r>
      <w:r w:rsidRPr="00375A51">
        <w:rPr>
          <w:sz w:val="19"/>
          <w:lang w:val="ru-RU"/>
        </w:rPr>
        <w:t>Диабет</w:t>
      </w:r>
    </w:p>
    <w:p w:rsidR="00375A51" w:rsidRPr="00375A51" w:rsidRDefault="00375A51">
      <w:pPr>
        <w:pStyle w:val="a4"/>
        <w:numPr>
          <w:ilvl w:val="0"/>
          <w:numId w:val="1"/>
        </w:numPr>
        <w:tabs>
          <w:tab w:val="left" w:pos="436"/>
          <w:tab w:val="left" w:pos="8754"/>
        </w:tabs>
        <w:spacing w:before="8"/>
        <w:ind w:left="435" w:hanging="196"/>
        <w:rPr>
          <w:sz w:val="19"/>
          <w:lang w:val="ru-RU"/>
        </w:rPr>
      </w:pPr>
      <w:r>
        <w:rPr>
          <w:sz w:val="19"/>
          <w:lang w:val="ru-RU"/>
        </w:rPr>
        <w:t>Ревматоидный</w:t>
      </w:r>
      <w:r w:rsidRPr="00375A51">
        <w:rPr>
          <w:sz w:val="19"/>
          <w:lang w:val="ru-RU"/>
        </w:rPr>
        <w:t xml:space="preserve"> </w:t>
      </w:r>
      <w:r>
        <w:rPr>
          <w:sz w:val="19"/>
          <w:lang w:val="ru-RU"/>
        </w:rPr>
        <w:t>артрит</w:t>
      </w:r>
      <w:r w:rsidR="00101D47" w:rsidRPr="00375A51">
        <w:rPr>
          <w:sz w:val="19"/>
          <w:lang w:val="ru-RU"/>
        </w:rPr>
        <w:t xml:space="preserve"> </w:t>
      </w:r>
      <w:r w:rsidR="00101D47" w:rsidRPr="00375A51">
        <w:rPr>
          <w:rFonts w:ascii="Segoe UI Symbol" w:hAnsi="Segoe UI Symbol"/>
          <w:sz w:val="19"/>
          <w:lang w:val="ru-RU"/>
        </w:rPr>
        <w:t>☐</w:t>
      </w:r>
      <w:r w:rsidRPr="00375A51">
        <w:rPr>
          <w:rFonts w:asciiTheme="minorHAnsi" w:hAnsiTheme="minorHAnsi"/>
          <w:sz w:val="19"/>
          <w:lang w:val="ru-RU"/>
        </w:rPr>
        <w:t xml:space="preserve"> </w:t>
      </w:r>
      <w:r>
        <w:rPr>
          <w:sz w:val="19"/>
          <w:lang w:val="ru-RU"/>
        </w:rPr>
        <w:t>Аутоиммунные заболевания</w:t>
      </w:r>
      <w:r w:rsidR="00101D47" w:rsidRPr="00375A51">
        <w:rPr>
          <w:spacing w:val="5"/>
          <w:sz w:val="19"/>
          <w:lang w:val="ru-RU"/>
        </w:rPr>
        <w:t xml:space="preserve"> </w:t>
      </w:r>
      <w:r w:rsidR="00101D47" w:rsidRPr="00375A51">
        <w:rPr>
          <w:rFonts w:ascii="Segoe UI Symbol" w:hAnsi="Segoe UI Symbol"/>
          <w:sz w:val="19"/>
          <w:lang w:val="ru-RU"/>
        </w:rPr>
        <w:t>☐</w:t>
      </w:r>
      <w:r>
        <w:rPr>
          <w:rFonts w:asciiTheme="minorHAnsi" w:hAnsiTheme="minorHAnsi"/>
          <w:sz w:val="19"/>
          <w:lang w:val="ru-RU"/>
        </w:rPr>
        <w:t xml:space="preserve"> З</w:t>
      </w:r>
      <w:r>
        <w:rPr>
          <w:sz w:val="19"/>
          <w:lang w:val="ru-RU"/>
        </w:rPr>
        <w:t>локачественное новообразование</w:t>
      </w:r>
      <w:r w:rsidR="00101D47" w:rsidRPr="00375A51">
        <w:rPr>
          <w:sz w:val="19"/>
          <w:lang w:val="ru-RU"/>
        </w:rPr>
        <w:t>;</w:t>
      </w:r>
      <w:r w:rsidR="00101D47" w:rsidRPr="00375A51">
        <w:rPr>
          <w:spacing w:val="-3"/>
          <w:sz w:val="19"/>
          <w:lang w:val="ru-RU"/>
        </w:rPr>
        <w:t xml:space="preserve"> </w:t>
      </w:r>
      <w:r w:rsidRPr="00375A51">
        <w:rPr>
          <w:sz w:val="19"/>
          <w:lang w:val="ru-RU"/>
        </w:rPr>
        <w:t>Тип</w:t>
      </w:r>
      <w:r w:rsidR="00101D47" w:rsidRPr="00375A51">
        <w:rPr>
          <w:sz w:val="19"/>
          <w:u w:val="single"/>
          <w:lang w:val="ru-RU"/>
        </w:rPr>
        <w:t xml:space="preserve"> </w:t>
      </w:r>
      <w:r w:rsidR="00101D47" w:rsidRPr="00375A51">
        <w:rPr>
          <w:sz w:val="19"/>
          <w:u w:val="single"/>
          <w:lang w:val="ru-RU"/>
        </w:rPr>
        <w:tab/>
      </w:r>
      <w:r>
        <w:rPr>
          <w:sz w:val="19"/>
          <w:u w:val="single"/>
          <w:lang w:val="ru-RU"/>
        </w:rPr>
        <w:t>____________________</w:t>
      </w:r>
    </w:p>
    <w:p w:rsidR="008021E1" w:rsidRPr="00375A51" w:rsidRDefault="00375A51" w:rsidP="00375A51">
      <w:pPr>
        <w:pStyle w:val="a4"/>
        <w:numPr>
          <w:ilvl w:val="0"/>
          <w:numId w:val="1"/>
        </w:numPr>
        <w:tabs>
          <w:tab w:val="left" w:pos="433"/>
          <w:tab w:val="left" w:pos="8754"/>
        </w:tabs>
        <w:spacing w:before="8"/>
        <w:ind w:left="432" w:hanging="193"/>
        <w:rPr>
          <w:rFonts w:ascii="Times New Roman" w:hAnsi="Times New Roman"/>
          <w:sz w:val="19"/>
          <w:lang w:val="ru-RU"/>
        </w:rPr>
      </w:pPr>
      <w:r>
        <w:rPr>
          <w:sz w:val="19"/>
          <w:lang w:val="ru-RU"/>
        </w:rPr>
        <w:t>Лучевая</w:t>
      </w:r>
      <w:r w:rsidRPr="00375A51">
        <w:rPr>
          <w:sz w:val="19"/>
          <w:lang w:val="ru-RU"/>
        </w:rPr>
        <w:t xml:space="preserve"> </w:t>
      </w:r>
      <w:r>
        <w:rPr>
          <w:sz w:val="19"/>
          <w:lang w:val="ru-RU"/>
        </w:rPr>
        <w:t>терапия</w:t>
      </w:r>
      <w:r w:rsidRPr="00375A51">
        <w:rPr>
          <w:sz w:val="19"/>
          <w:lang w:val="ru-RU"/>
        </w:rPr>
        <w:t xml:space="preserve"> </w:t>
      </w:r>
      <w:r w:rsidRPr="00375A51">
        <w:rPr>
          <w:rFonts w:ascii="Segoe UI Symbol" w:hAnsi="Segoe UI Symbol"/>
          <w:spacing w:val="2"/>
          <w:sz w:val="19"/>
          <w:lang w:val="ru-RU"/>
        </w:rPr>
        <w:t>☐</w:t>
      </w:r>
      <w:r w:rsidRPr="00375A51">
        <w:rPr>
          <w:rFonts w:asciiTheme="minorHAnsi" w:hAnsiTheme="minorHAnsi"/>
          <w:spacing w:val="2"/>
          <w:sz w:val="19"/>
          <w:lang w:val="ru-RU"/>
        </w:rPr>
        <w:t xml:space="preserve"> </w:t>
      </w:r>
      <w:r>
        <w:rPr>
          <w:sz w:val="19"/>
          <w:lang w:val="ru-RU"/>
        </w:rPr>
        <w:t>Плохой уход за полостью рта</w:t>
      </w:r>
      <w:r w:rsidR="00101D47" w:rsidRPr="00375A51">
        <w:rPr>
          <w:sz w:val="19"/>
          <w:lang w:val="ru-RU"/>
        </w:rPr>
        <w:t xml:space="preserve"> </w:t>
      </w:r>
      <w:r w:rsidR="00101D47" w:rsidRPr="00375A51">
        <w:rPr>
          <w:rFonts w:ascii="Segoe UI Symbol" w:hAnsi="Segoe UI Symbol"/>
          <w:spacing w:val="2"/>
          <w:sz w:val="19"/>
          <w:lang w:val="ru-RU"/>
        </w:rPr>
        <w:t>☐</w:t>
      </w:r>
      <w:r w:rsidRPr="00375A51">
        <w:rPr>
          <w:rFonts w:asciiTheme="minorHAnsi" w:hAnsiTheme="minorHAnsi"/>
          <w:spacing w:val="2"/>
          <w:sz w:val="19"/>
          <w:lang w:val="ru-RU"/>
        </w:rPr>
        <w:t xml:space="preserve"> </w:t>
      </w:r>
      <w:r>
        <w:rPr>
          <w:spacing w:val="2"/>
          <w:sz w:val="19"/>
          <w:lang w:val="ru-RU"/>
        </w:rPr>
        <w:t>Предшествующая операция на костях</w:t>
      </w:r>
      <w:r w:rsidR="00101D47" w:rsidRPr="00375A51">
        <w:rPr>
          <w:sz w:val="19"/>
          <w:lang w:val="ru-RU"/>
        </w:rPr>
        <w:t xml:space="preserve">; </w:t>
      </w:r>
      <w:r>
        <w:rPr>
          <w:sz w:val="19"/>
          <w:lang w:val="ru-RU"/>
        </w:rPr>
        <w:t>Тип и год</w:t>
      </w:r>
      <w:r w:rsidR="00101D47" w:rsidRPr="00375A51">
        <w:rPr>
          <w:spacing w:val="1"/>
          <w:sz w:val="19"/>
          <w:lang w:val="ru-RU"/>
        </w:rPr>
        <w:t xml:space="preserve"> </w:t>
      </w:r>
      <w:r w:rsidRPr="00375A51">
        <w:rPr>
          <w:sz w:val="19"/>
          <w:u w:val="single"/>
          <w:lang w:val="ru-RU"/>
        </w:rPr>
        <w:tab/>
      </w:r>
      <w:r>
        <w:rPr>
          <w:sz w:val="19"/>
          <w:u w:val="single"/>
          <w:lang w:val="ru-RU"/>
        </w:rPr>
        <w:t>____________________</w:t>
      </w:r>
    </w:p>
    <w:p w:rsidR="008021E1" w:rsidRPr="00375A51" w:rsidRDefault="008021E1">
      <w:pPr>
        <w:pStyle w:val="a3"/>
        <w:rPr>
          <w:rFonts w:ascii="Times New Roman"/>
          <w:sz w:val="15"/>
          <w:lang w:val="ru-RU"/>
        </w:rPr>
      </w:pPr>
    </w:p>
    <w:p w:rsidR="008021E1" w:rsidRPr="00375A51" w:rsidRDefault="00375A51">
      <w:pPr>
        <w:spacing w:before="64" w:after="3"/>
        <w:ind w:left="238"/>
        <w:rPr>
          <w:i/>
          <w:sz w:val="19"/>
          <w:lang w:val="ru-RU"/>
        </w:rPr>
      </w:pPr>
      <w:r>
        <w:rPr>
          <w:b/>
          <w:sz w:val="19"/>
          <w:lang w:val="ru-RU"/>
        </w:rPr>
        <w:t>Текущее</w:t>
      </w:r>
      <w:r w:rsidRPr="00375A51">
        <w:rPr>
          <w:b/>
          <w:sz w:val="19"/>
          <w:lang w:val="ru-RU"/>
        </w:rPr>
        <w:t xml:space="preserve"> </w:t>
      </w:r>
      <w:r>
        <w:rPr>
          <w:b/>
          <w:sz w:val="19"/>
          <w:lang w:val="ru-RU"/>
        </w:rPr>
        <w:t>лечение</w:t>
      </w:r>
      <w:r w:rsidR="00101D47" w:rsidRPr="00375A51">
        <w:rPr>
          <w:b/>
          <w:sz w:val="19"/>
          <w:lang w:val="ru-RU"/>
        </w:rPr>
        <w:t xml:space="preserve"> </w:t>
      </w:r>
      <w:r w:rsidRPr="00375A51">
        <w:rPr>
          <w:b/>
          <w:sz w:val="19"/>
          <w:lang w:val="ru-RU"/>
        </w:rPr>
        <w:t>(</w:t>
      </w:r>
      <w:r>
        <w:rPr>
          <w:b/>
          <w:sz w:val="19"/>
          <w:lang w:val="ru-RU"/>
        </w:rPr>
        <w:t>препараты</w:t>
      </w:r>
      <w:r w:rsidR="00101D47" w:rsidRPr="00375A51">
        <w:rPr>
          <w:b/>
          <w:sz w:val="19"/>
          <w:lang w:val="ru-RU"/>
        </w:rPr>
        <w:t>/</w:t>
      </w:r>
      <w:r>
        <w:rPr>
          <w:b/>
          <w:sz w:val="19"/>
          <w:lang w:val="ru-RU"/>
        </w:rPr>
        <w:t>витамины</w:t>
      </w:r>
      <w:r w:rsidR="00101D47" w:rsidRPr="00375A51">
        <w:rPr>
          <w:b/>
          <w:sz w:val="19"/>
          <w:lang w:val="ru-RU"/>
        </w:rPr>
        <w:t>/</w:t>
      </w:r>
      <w:r>
        <w:rPr>
          <w:b/>
          <w:sz w:val="19"/>
          <w:lang w:val="ru-RU"/>
        </w:rPr>
        <w:t>травы</w:t>
      </w:r>
      <w:r w:rsidR="00101D47" w:rsidRPr="00375A51">
        <w:rPr>
          <w:b/>
          <w:sz w:val="19"/>
          <w:lang w:val="ru-RU"/>
        </w:rPr>
        <w:t>/</w:t>
      </w:r>
      <w:r>
        <w:rPr>
          <w:b/>
          <w:sz w:val="19"/>
          <w:lang w:val="ru-RU"/>
        </w:rPr>
        <w:t>добавки</w:t>
      </w:r>
      <w:r w:rsidRPr="00375A51">
        <w:rPr>
          <w:b/>
          <w:sz w:val="19"/>
          <w:lang w:val="ru-RU"/>
        </w:rPr>
        <w:t>)</w:t>
      </w:r>
      <w:r w:rsidR="00101D47" w:rsidRPr="00375A51">
        <w:rPr>
          <w:b/>
          <w:sz w:val="19"/>
          <w:lang w:val="ru-RU"/>
        </w:rPr>
        <w:t xml:space="preserve"> </w:t>
      </w:r>
      <w:r w:rsidR="00101D47" w:rsidRPr="00375A51">
        <w:rPr>
          <w:i/>
          <w:sz w:val="19"/>
          <w:lang w:val="ru-RU"/>
        </w:rPr>
        <w:t>(</w:t>
      </w:r>
      <w:r>
        <w:rPr>
          <w:i/>
          <w:sz w:val="19"/>
          <w:lang w:val="ru-RU"/>
        </w:rPr>
        <w:t>можете приложить лист назначений своего пациента</w:t>
      </w:r>
      <w:r w:rsidR="00101D47" w:rsidRPr="00375A51">
        <w:rPr>
          <w:i/>
          <w:sz w:val="19"/>
          <w:lang w:val="ru-RU"/>
        </w:rPr>
        <w:t>)</w:t>
      </w:r>
    </w:p>
    <w:tbl>
      <w:tblPr>
        <w:tblStyle w:val="TableNormal"/>
        <w:tblW w:w="0" w:type="auto"/>
        <w:tblInd w:w="2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134"/>
        <w:gridCol w:w="1134"/>
        <w:gridCol w:w="1263"/>
        <w:gridCol w:w="1572"/>
        <w:gridCol w:w="1134"/>
        <w:gridCol w:w="1276"/>
        <w:gridCol w:w="1144"/>
      </w:tblGrid>
      <w:tr w:rsidR="008021E1" w:rsidTr="00873786">
        <w:trPr>
          <w:trHeight w:val="191"/>
        </w:trPr>
        <w:tc>
          <w:tcPr>
            <w:tcW w:w="1553" w:type="dxa"/>
          </w:tcPr>
          <w:p w:rsidR="008021E1" w:rsidRPr="00375A51" w:rsidRDefault="00375A51" w:rsidP="00873786">
            <w:pPr>
              <w:pStyle w:val="TableParagraph"/>
              <w:spacing w:before="8" w:line="162" w:lineRule="exact"/>
              <w:jc w:val="center"/>
              <w:rPr>
                <w:b/>
                <w:sz w:val="15"/>
                <w:lang w:val="ru-RU"/>
              </w:rPr>
            </w:pPr>
            <w:r>
              <w:rPr>
                <w:b/>
                <w:w w:val="105"/>
                <w:sz w:val="15"/>
                <w:lang w:val="ru-RU"/>
              </w:rPr>
              <w:t>Препарат</w:t>
            </w:r>
          </w:p>
        </w:tc>
        <w:tc>
          <w:tcPr>
            <w:tcW w:w="1134" w:type="dxa"/>
          </w:tcPr>
          <w:p w:rsidR="008021E1" w:rsidRPr="00375A51" w:rsidRDefault="00375A51" w:rsidP="00873786">
            <w:pPr>
              <w:pStyle w:val="TableParagraph"/>
              <w:spacing w:before="8" w:line="162" w:lineRule="exact"/>
              <w:jc w:val="center"/>
              <w:rPr>
                <w:b/>
                <w:sz w:val="15"/>
                <w:lang w:val="ru-RU"/>
              </w:rPr>
            </w:pPr>
            <w:r>
              <w:rPr>
                <w:b/>
                <w:w w:val="105"/>
                <w:sz w:val="15"/>
                <w:lang w:val="ru-RU"/>
              </w:rPr>
              <w:t>Дата начала</w:t>
            </w:r>
          </w:p>
        </w:tc>
        <w:tc>
          <w:tcPr>
            <w:tcW w:w="1134" w:type="dxa"/>
          </w:tcPr>
          <w:p w:rsidR="008021E1" w:rsidRDefault="00375A51" w:rsidP="00873786">
            <w:pPr>
              <w:pStyle w:val="TableParagraph"/>
              <w:spacing w:before="8" w:line="162" w:lineRule="exact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  <w:lang w:val="ru-RU"/>
              </w:rPr>
              <w:t>Дозировка</w:t>
            </w:r>
          </w:p>
        </w:tc>
        <w:tc>
          <w:tcPr>
            <w:tcW w:w="1263" w:type="dxa"/>
          </w:tcPr>
          <w:p w:rsidR="008021E1" w:rsidRPr="00873786" w:rsidRDefault="00873786" w:rsidP="00873786">
            <w:pPr>
              <w:pStyle w:val="TableParagraph"/>
              <w:spacing w:before="8" w:line="162" w:lineRule="exact"/>
              <w:jc w:val="center"/>
              <w:rPr>
                <w:b/>
                <w:sz w:val="15"/>
                <w:lang w:val="ru-RU"/>
              </w:rPr>
            </w:pPr>
            <w:r>
              <w:rPr>
                <w:b/>
                <w:sz w:val="15"/>
                <w:lang w:val="ru-RU"/>
              </w:rPr>
              <w:t>Частота приема</w:t>
            </w:r>
          </w:p>
        </w:tc>
        <w:tc>
          <w:tcPr>
            <w:tcW w:w="1572" w:type="dxa"/>
          </w:tcPr>
          <w:p w:rsidR="008021E1" w:rsidRPr="00873786" w:rsidRDefault="00873786" w:rsidP="00873786">
            <w:pPr>
              <w:pStyle w:val="TableParagraph"/>
              <w:spacing w:before="8" w:line="162" w:lineRule="exact"/>
              <w:jc w:val="center"/>
              <w:rPr>
                <w:b/>
                <w:sz w:val="15"/>
                <w:lang w:val="ru-RU"/>
              </w:rPr>
            </w:pPr>
            <w:r>
              <w:rPr>
                <w:b/>
                <w:sz w:val="15"/>
                <w:lang w:val="ru-RU"/>
              </w:rPr>
              <w:t>Препарат</w:t>
            </w:r>
          </w:p>
        </w:tc>
        <w:tc>
          <w:tcPr>
            <w:tcW w:w="1134" w:type="dxa"/>
          </w:tcPr>
          <w:p w:rsidR="008021E1" w:rsidRPr="00873786" w:rsidRDefault="00873786" w:rsidP="00873786">
            <w:pPr>
              <w:pStyle w:val="TableParagraph"/>
              <w:spacing w:before="8" w:line="162" w:lineRule="exact"/>
              <w:jc w:val="center"/>
              <w:rPr>
                <w:b/>
                <w:sz w:val="15"/>
                <w:lang w:val="ru-RU"/>
              </w:rPr>
            </w:pPr>
            <w:r>
              <w:rPr>
                <w:b/>
                <w:w w:val="105"/>
                <w:sz w:val="15"/>
                <w:lang w:val="ru-RU"/>
              </w:rPr>
              <w:t>Дата начала</w:t>
            </w:r>
          </w:p>
        </w:tc>
        <w:tc>
          <w:tcPr>
            <w:tcW w:w="1276" w:type="dxa"/>
          </w:tcPr>
          <w:p w:rsidR="008021E1" w:rsidRPr="00873786" w:rsidRDefault="00873786" w:rsidP="00873786">
            <w:pPr>
              <w:pStyle w:val="TableParagraph"/>
              <w:spacing w:before="8" w:line="162" w:lineRule="exact"/>
              <w:jc w:val="center"/>
              <w:rPr>
                <w:b/>
                <w:sz w:val="15"/>
                <w:lang w:val="ru-RU"/>
              </w:rPr>
            </w:pPr>
            <w:r>
              <w:rPr>
                <w:b/>
                <w:w w:val="105"/>
                <w:sz w:val="15"/>
                <w:lang w:val="ru-RU"/>
              </w:rPr>
              <w:t>Дозировка</w:t>
            </w:r>
          </w:p>
        </w:tc>
        <w:tc>
          <w:tcPr>
            <w:tcW w:w="1144" w:type="dxa"/>
          </w:tcPr>
          <w:p w:rsidR="008021E1" w:rsidRDefault="00873786" w:rsidP="00873786">
            <w:pPr>
              <w:pStyle w:val="TableParagraph"/>
              <w:spacing w:before="8" w:line="162" w:lineRule="exact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  <w:lang w:val="ru-RU"/>
              </w:rPr>
              <w:t>Частота приема</w:t>
            </w:r>
          </w:p>
        </w:tc>
      </w:tr>
      <w:tr w:rsidR="008021E1" w:rsidTr="00873786">
        <w:trPr>
          <w:trHeight w:val="214"/>
        </w:trPr>
        <w:tc>
          <w:tcPr>
            <w:tcW w:w="1553" w:type="dxa"/>
          </w:tcPr>
          <w:p w:rsidR="008021E1" w:rsidRDefault="008021E1" w:rsidP="008737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8021E1" w:rsidRDefault="008021E1" w:rsidP="008737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8021E1" w:rsidRDefault="008021E1" w:rsidP="008737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3" w:type="dxa"/>
          </w:tcPr>
          <w:p w:rsidR="008021E1" w:rsidRDefault="008021E1" w:rsidP="008737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2" w:type="dxa"/>
          </w:tcPr>
          <w:p w:rsidR="008021E1" w:rsidRDefault="008021E1" w:rsidP="008737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8021E1" w:rsidRDefault="008021E1" w:rsidP="008737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</w:tcPr>
          <w:p w:rsidR="008021E1" w:rsidRDefault="008021E1" w:rsidP="0087378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44" w:type="dxa"/>
          </w:tcPr>
          <w:p w:rsidR="008021E1" w:rsidRDefault="008021E1" w:rsidP="0087378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021E1" w:rsidTr="00873786">
        <w:trPr>
          <w:trHeight w:val="235"/>
        </w:trPr>
        <w:tc>
          <w:tcPr>
            <w:tcW w:w="1553" w:type="dxa"/>
          </w:tcPr>
          <w:p w:rsidR="008021E1" w:rsidRDefault="008021E1" w:rsidP="008737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8021E1" w:rsidRDefault="008021E1" w:rsidP="008737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8021E1" w:rsidRDefault="008021E1" w:rsidP="008737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8021E1" w:rsidRDefault="008021E1" w:rsidP="008737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</w:tcPr>
          <w:p w:rsidR="008021E1" w:rsidRDefault="008021E1" w:rsidP="008737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8021E1" w:rsidRDefault="008021E1" w:rsidP="008737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8021E1" w:rsidRDefault="008021E1" w:rsidP="008737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4" w:type="dxa"/>
          </w:tcPr>
          <w:p w:rsidR="008021E1" w:rsidRDefault="008021E1" w:rsidP="008737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21E1" w:rsidTr="00873786">
        <w:trPr>
          <w:trHeight w:val="237"/>
        </w:trPr>
        <w:tc>
          <w:tcPr>
            <w:tcW w:w="1553" w:type="dxa"/>
          </w:tcPr>
          <w:p w:rsidR="008021E1" w:rsidRDefault="008021E1" w:rsidP="008737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8021E1" w:rsidRDefault="008021E1" w:rsidP="008737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8021E1" w:rsidRDefault="008021E1" w:rsidP="008737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8021E1" w:rsidRDefault="008021E1" w:rsidP="008737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</w:tcPr>
          <w:p w:rsidR="008021E1" w:rsidRDefault="008021E1" w:rsidP="008737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8021E1" w:rsidRDefault="008021E1" w:rsidP="008737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8021E1" w:rsidRDefault="008021E1" w:rsidP="008737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4" w:type="dxa"/>
          </w:tcPr>
          <w:p w:rsidR="008021E1" w:rsidRDefault="008021E1" w:rsidP="008737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21E1" w:rsidTr="00873786">
        <w:trPr>
          <w:trHeight w:val="237"/>
        </w:trPr>
        <w:tc>
          <w:tcPr>
            <w:tcW w:w="1553" w:type="dxa"/>
          </w:tcPr>
          <w:p w:rsidR="008021E1" w:rsidRDefault="008021E1" w:rsidP="008737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8021E1" w:rsidRDefault="008021E1" w:rsidP="008737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8021E1" w:rsidRDefault="008021E1" w:rsidP="008737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8021E1" w:rsidRDefault="008021E1" w:rsidP="008737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</w:tcPr>
          <w:p w:rsidR="008021E1" w:rsidRDefault="008021E1" w:rsidP="008737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8021E1" w:rsidRDefault="008021E1" w:rsidP="008737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8021E1" w:rsidRDefault="008021E1" w:rsidP="008737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4" w:type="dxa"/>
          </w:tcPr>
          <w:p w:rsidR="008021E1" w:rsidRDefault="008021E1" w:rsidP="008737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21E1" w:rsidTr="00873786">
        <w:trPr>
          <w:trHeight w:val="238"/>
        </w:trPr>
        <w:tc>
          <w:tcPr>
            <w:tcW w:w="1553" w:type="dxa"/>
          </w:tcPr>
          <w:p w:rsidR="008021E1" w:rsidRDefault="008021E1" w:rsidP="008737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8021E1" w:rsidRDefault="008021E1" w:rsidP="008737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8021E1" w:rsidRDefault="008021E1" w:rsidP="008737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8021E1" w:rsidRDefault="008021E1" w:rsidP="008737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</w:tcPr>
          <w:p w:rsidR="008021E1" w:rsidRDefault="008021E1" w:rsidP="008737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8021E1" w:rsidRDefault="008021E1" w:rsidP="008737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8021E1" w:rsidRDefault="008021E1" w:rsidP="008737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4" w:type="dxa"/>
          </w:tcPr>
          <w:p w:rsidR="008021E1" w:rsidRDefault="008021E1" w:rsidP="008737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21E1" w:rsidTr="00873786">
        <w:trPr>
          <w:trHeight w:val="242"/>
        </w:trPr>
        <w:tc>
          <w:tcPr>
            <w:tcW w:w="1553" w:type="dxa"/>
          </w:tcPr>
          <w:p w:rsidR="008021E1" w:rsidRDefault="008021E1" w:rsidP="008737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8021E1" w:rsidRDefault="008021E1" w:rsidP="008737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8021E1" w:rsidRDefault="008021E1" w:rsidP="008737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3" w:type="dxa"/>
          </w:tcPr>
          <w:p w:rsidR="008021E1" w:rsidRDefault="008021E1" w:rsidP="008737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</w:tcPr>
          <w:p w:rsidR="008021E1" w:rsidRDefault="008021E1" w:rsidP="008737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8021E1" w:rsidRDefault="008021E1" w:rsidP="008737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8021E1" w:rsidRDefault="008021E1" w:rsidP="008737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4" w:type="dxa"/>
          </w:tcPr>
          <w:p w:rsidR="008021E1" w:rsidRDefault="008021E1" w:rsidP="008737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021E1" w:rsidRDefault="008021E1">
      <w:pPr>
        <w:pStyle w:val="a3"/>
        <w:spacing w:before="2"/>
        <w:rPr>
          <w:i/>
        </w:rPr>
      </w:pPr>
    </w:p>
    <w:p w:rsidR="008021E1" w:rsidRPr="00F24FAF" w:rsidRDefault="00F24FAF">
      <w:pPr>
        <w:pStyle w:val="2"/>
        <w:rPr>
          <w:lang w:val="ru-RU"/>
        </w:rPr>
      </w:pPr>
      <w:r>
        <w:rPr>
          <w:lang w:val="ru-RU"/>
        </w:rPr>
        <w:t>Прежнее лечение остеопороза</w:t>
      </w:r>
    </w:p>
    <w:tbl>
      <w:tblPr>
        <w:tblStyle w:val="TableNormal"/>
        <w:tblW w:w="0" w:type="auto"/>
        <w:tblInd w:w="2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131"/>
        <w:gridCol w:w="1137"/>
        <w:gridCol w:w="1560"/>
        <w:gridCol w:w="1417"/>
        <w:gridCol w:w="992"/>
        <w:gridCol w:w="1134"/>
        <w:gridCol w:w="1560"/>
      </w:tblGrid>
      <w:tr w:rsidR="008021E1" w:rsidTr="001B3C9F">
        <w:trPr>
          <w:trHeight w:val="193"/>
        </w:trPr>
        <w:tc>
          <w:tcPr>
            <w:tcW w:w="1411" w:type="dxa"/>
          </w:tcPr>
          <w:p w:rsidR="008021E1" w:rsidRPr="00F24FAF" w:rsidRDefault="00F24FAF" w:rsidP="00F24FAF">
            <w:pPr>
              <w:pStyle w:val="TableParagraph"/>
              <w:spacing w:before="8" w:line="165" w:lineRule="exact"/>
              <w:jc w:val="center"/>
              <w:rPr>
                <w:b/>
                <w:sz w:val="15"/>
                <w:lang w:val="ru-RU"/>
              </w:rPr>
            </w:pPr>
            <w:r>
              <w:rPr>
                <w:b/>
                <w:w w:val="105"/>
                <w:sz w:val="15"/>
                <w:lang w:val="ru-RU"/>
              </w:rPr>
              <w:t>Препарат</w:t>
            </w:r>
          </w:p>
        </w:tc>
        <w:tc>
          <w:tcPr>
            <w:tcW w:w="1131" w:type="dxa"/>
          </w:tcPr>
          <w:p w:rsidR="008021E1" w:rsidRPr="00F24FAF" w:rsidRDefault="00F24FAF" w:rsidP="00F24FAF">
            <w:pPr>
              <w:pStyle w:val="TableParagraph"/>
              <w:spacing w:before="8" w:line="165" w:lineRule="exact"/>
              <w:jc w:val="center"/>
              <w:rPr>
                <w:b/>
                <w:sz w:val="15"/>
                <w:lang w:val="ru-RU"/>
              </w:rPr>
            </w:pPr>
            <w:r>
              <w:rPr>
                <w:b/>
                <w:w w:val="105"/>
                <w:sz w:val="15"/>
                <w:lang w:val="ru-RU"/>
              </w:rPr>
              <w:t>Дата начала</w:t>
            </w:r>
          </w:p>
        </w:tc>
        <w:tc>
          <w:tcPr>
            <w:tcW w:w="1137" w:type="dxa"/>
          </w:tcPr>
          <w:p w:rsidR="008021E1" w:rsidRPr="00F24FAF" w:rsidRDefault="00F24FAF" w:rsidP="00F24FAF">
            <w:pPr>
              <w:pStyle w:val="TableParagraph"/>
              <w:spacing w:before="8" w:line="165" w:lineRule="exact"/>
              <w:jc w:val="center"/>
              <w:rPr>
                <w:b/>
                <w:sz w:val="15"/>
                <w:lang w:val="ru-RU"/>
              </w:rPr>
            </w:pPr>
            <w:r>
              <w:rPr>
                <w:b/>
                <w:w w:val="105"/>
                <w:sz w:val="15"/>
                <w:lang w:val="ru-RU"/>
              </w:rPr>
              <w:t>Дата окончания</w:t>
            </w:r>
          </w:p>
        </w:tc>
        <w:tc>
          <w:tcPr>
            <w:tcW w:w="1560" w:type="dxa"/>
          </w:tcPr>
          <w:p w:rsidR="008021E1" w:rsidRPr="001B3C9F" w:rsidRDefault="001B3C9F" w:rsidP="00F24FAF">
            <w:pPr>
              <w:pStyle w:val="TableParagraph"/>
              <w:spacing w:before="8" w:line="165" w:lineRule="exact"/>
              <w:jc w:val="center"/>
              <w:rPr>
                <w:b/>
                <w:sz w:val="15"/>
                <w:lang w:val="ru-RU"/>
              </w:rPr>
            </w:pPr>
            <w:r>
              <w:rPr>
                <w:b/>
                <w:w w:val="105"/>
                <w:sz w:val="15"/>
                <w:lang w:val="ru-RU"/>
              </w:rPr>
              <w:t>Причина прекращения приема</w:t>
            </w:r>
          </w:p>
        </w:tc>
        <w:tc>
          <w:tcPr>
            <w:tcW w:w="1417" w:type="dxa"/>
          </w:tcPr>
          <w:p w:rsidR="008021E1" w:rsidRPr="001B3C9F" w:rsidRDefault="001B3C9F" w:rsidP="00F24FAF">
            <w:pPr>
              <w:pStyle w:val="TableParagraph"/>
              <w:spacing w:before="8" w:line="165" w:lineRule="exact"/>
              <w:jc w:val="center"/>
              <w:rPr>
                <w:b/>
                <w:sz w:val="15"/>
                <w:lang w:val="ru-RU"/>
              </w:rPr>
            </w:pPr>
            <w:r>
              <w:rPr>
                <w:b/>
                <w:w w:val="105"/>
                <w:sz w:val="15"/>
                <w:lang w:val="ru-RU"/>
              </w:rPr>
              <w:t>Препарат</w:t>
            </w:r>
          </w:p>
        </w:tc>
        <w:tc>
          <w:tcPr>
            <w:tcW w:w="992" w:type="dxa"/>
          </w:tcPr>
          <w:p w:rsidR="008021E1" w:rsidRPr="001B3C9F" w:rsidRDefault="001B3C9F" w:rsidP="00F24FAF">
            <w:pPr>
              <w:pStyle w:val="TableParagraph"/>
              <w:spacing w:before="8" w:line="165" w:lineRule="exact"/>
              <w:jc w:val="center"/>
              <w:rPr>
                <w:b/>
                <w:sz w:val="15"/>
                <w:lang w:val="ru-RU"/>
              </w:rPr>
            </w:pPr>
            <w:r>
              <w:rPr>
                <w:b/>
                <w:w w:val="105"/>
                <w:sz w:val="15"/>
                <w:lang w:val="ru-RU"/>
              </w:rPr>
              <w:t>Дата начала</w:t>
            </w:r>
          </w:p>
        </w:tc>
        <w:tc>
          <w:tcPr>
            <w:tcW w:w="1134" w:type="dxa"/>
          </w:tcPr>
          <w:p w:rsidR="008021E1" w:rsidRPr="001B3C9F" w:rsidRDefault="001B3C9F" w:rsidP="00F24FAF">
            <w:pPr>
              <w:pStyle w:val="TableParagraph"/>
              <w:spacing w:before="8" w:line="165" w:lineRule="exact"/>
              <w:jc w:val="center"/>
              <w:rPr>
                <w:b/>
                <w:sz w:val="15"/>
                <w:lang w:val="ru-RU"/>
              </w:rPr>
            </w:pPr>
            <w:r>
              <w:rPr>
                <w:b/>
                <w:w w:val="105"/>
                <w:sz w:val="15"/>
                <w:lang w:val="ru-RU"/>
              </w:rPr>
              <w:t>Дата окончания</w:t>
            </w:r>
          </w:p>
        </w:tc>
        <w:tc>
          <w:tcPr>
            <w:tcW w:w="1560" w:type="dxa"/>
          </w:tcPr>
          <w:p w:rsidR="008021E1" w:rsidRPr="001B3C9F" w:rsidRDefault="001B3C9F" w:rsidP="00F24FAF">
            <w:pPr>
              <w:pStyle w:val="TableParagraph"/>
              <w:spacing w:before="8" w:line="165" w:lineRule="exact"/>
              <w:jc w:val="center"/>
              <w:rPr>
                <w:b/>
                <w:sz w:val="15"/>
                <w:lang w:val="ru-RU"/>
              </w:rPr>
            </w:pPr>
            <w:r>
              <w:rPr>
                <w:b/>
                <w:w w:val="105"/>
                <w:sz w:val="15"/>
                <w:lang w:val="ru-RU"/>
              </w:rPr>
              <w:t>Причина прекращения приема</w:t>
            </w:r>
          </w:p>
        </w:tc>
      </w:tr>
      <w:tr w:rsidR="008021E1" w:rsidTr="001B3C9F">
        <w:trPr>
          <w:trHeight w:val="209"/>
        </w:trPr>
        <w:tc>
          <w:tcPr>
            <w:tcW w:w="1411" w:type="dxa"/>
          </w:tcPr>
          <w:p w:rsidR="008021E1" w:rsidRDefault="008021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</w:tcPr>
          <w:p w:rsidR="008021E1" w:rsidRDefault="008021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7" w:type="dxa"/>
          </w:tcPr>
          <w:p w:rsidR="008021E1" w:rsidRDefault="008021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 w:rsidR="008021E1" w:rsidRDefault="008021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8021E1" w:rsidRDefault="008021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8021E1" w:rsidRDefault="008021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8021E1" w:rsidRDefault="008021E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 w:rsidR="008021E1" w:rsidRDefault="008021E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021E1" w:rsidTr="001B3C9F">
        <w:trPr>
          <w:trHeight w:val="240"/>
        </w:trPr>
        <w:tc>
          <w:tcPr>
            <w:tcW w:w="1411" w:type="dxa"/>
          </w:tcPr>
          <w:p w:rsidR="008021E1" w:rsidRDefault="008021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8021E1" w:rsidRDefault="008021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 w:rsidR="008021E1" w:rsidRDefault="008021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8021E1" w:rsidRDefault="008021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8021E1" w:rsidRDefault="008021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8021E1" w:rsidRDefault="008021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8021E1" w:rsidRDefault="008021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8021E1" w:rsidRDefault="008021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21E1" w:rsidTr="001B3C9F">
        <w:trPr>
          <w:trHeight w:val="237"/>
        </w:trPr>
        <w:tc>
          <w:tcPr>
            <w:tcW w:w="1411" w:type="dxa"/>
          </w:tcPr>
          <w:p w:rsidR="008021E1" w:rsidRDefault="008021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8021E1" w:rsidRDefault="008021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 w:rsidR="008021E1" w:rsidRDefault="008021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8021E1" w:rsidRDefault="008021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8021E1" w:rsidRDefault="008021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8021E1" w:rsidRDefault="008021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8021E1" w:rsidRDefault="008021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8021E1" w:rsidRDefault="008021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21E1" w:rsidTr="001B3C9F">
        <w:trPr>
          <w:trHeight w:val="237"/>
        </w:trPr>
        <w:tc>
          <w:tcPr>
            <w:tcW w:w="1411" w:type="dxa"/>
          </w:tcPr>
          <w:p w:rsidR="008021E1" w:rsidRDefault="008021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8021E1" w:rsidRDefault="008021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 w:rsidR="008021E1" w:rsidRDefault="008021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8021E1" w:rsidRDefault="008021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8021E1" w:rsidRDefault="008021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8021E1" w:rsidRDefault="008021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8021E1" w:rsidRDefault="008021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8021E1" w:rsidRDefault="008021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21E1" w:rsidTr="001B3C9F">
        <w:trPr>
          <w:trHeight w:val="235"/>
        </w:trPr>
        <w:tc>
          <w:tcPr>
            <w:tcW w:w="1411" w:type="dxa"/>
          </w:tcPr>
          <w:p w:rsidR="008021E1" w:rsidRDefault="008021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8021E1" w:rsidRDefault="008021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 w:rsidR="008021E1" w:rsidRDefault="008021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8021E1" w:rsidRDefault="008021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8021E1" w:rsidRDefault="008021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8021E1" w:rsidRDefault="008021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8021E1" w:rsidRDefault="008021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8021E1" w:rsidRDefault="008021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21E1" w:rsidTr="001B3C9F">
        <w:trPr>
          <w:trHeight w:val="237"/>
        </w:trPr>
        <w:tc>
          <w:tcPr>
            <w:tcW w:w="1411" w:type="dxa"/>
          </w:tcPr>
          <w:p w:rsidR="008021E1" w:rsidRDefault="008021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1" w:type="dxa"/>
          </w:tcPr>
          <w:p w:rsidR="008021E1" w:rsidRDefault="008021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7" w:type="dxa"/>
          </w:tcPr>
          <w:p w:rsidR="008021E1" w:rsidRDefault="008021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8021E1" w:rsidRDefault="008021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8021E1" w:rsidRDefault="008021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 w:rsidR="008021E1" w:rsidRDefault="008021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8021E1" w:rsidRDefault="008021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8021E1" w:rsidRDefault="008021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021E1" w:rsidRDefault="008021E1">
      <w:pPr>
        <w:rPr>
          <w:rFonts w:ascii="Times New Roman"/>
          <w:sz w:val="16"/>
        </w:rPr>
        <w:sectPr w:rsidR="008021E1" w:rsidSect="00DF03F9">
          <w:headerReference w:type="default" r:id="rId10"/>
          <w:footerReference w:type="default" r:id="rId11"/>
          <w:type w:val="continuous"/>
          <w:pgSz w:w="11910" w:h="16840"/>
          <w:pgMar w:top="1985" w:right="660" w:bottom="1240" w:left="480" w:header="720" w:footer="720" w:gutter="0"/>
          <w:cols w:space="720"/>
        </w:sectPr>
      </w:pPr>
    </w:p>
    <w:p w:rsidR="008021E1" w:rsidRPr="00DF03F9" w:rsidRDefault="008701A6">
      <w:pPr>
        <w:spacing w:before="50"/>
        <w:ind w:left="238"/>
        <w:rPr>
          <w:b/>
          <w:sz w:val="19"/>
          <w:lang w:val="ru-RU"/>
        </w:rPr>
      </w:pPr>
      <w:r>
        <w:rPr>
          <w:noProof/>
          <w:lang w:val="ru-RU" w:eastAsia="ru-RU" w:bidi="ar-SA"/>
        </w:rPr>
        <w:lastRenderedPageBreak/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6192972</wp:posOffset>
            </wp:positionH>
            <wp:positionV relativeFrom="page">
              <wp:posOffset>666750</wp:posOffset>
            </wp:positionV>
            <wp:extent cx="773911" cy="498441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911" cy="498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589280</wp:posOffset>
            </wp:positionH>
            <wp:positionV relativeFrom="page">
              <wp:posOffset>666115</wp:posOffset>
            </wp:positionV>
            <wp:extent cx="1235149" cy="493183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149" cy="493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03F9">
        <w:rPr>
          <w:b/>
          <w:sz w:val="19"/>
          <w:lang w:val="ru-RU"/>
        </w:rPr>
        <w:t>Лечение препаратами, негативно воздействующими на костную ткань</w:t>
      </w:r>
    </w:p>
    <w:tbl>
      <w:tblPr>
        <w:tblStyle w:val="TableNormal"/>
        <w:tblW w:w="0" w:type="auto"/>
        <w:tblInd w:w="2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876"/>
        <w:gridCol w:w="875"/>
        <w:gridCol w:w="1225"/>
        <w:gridCol w:w="1667"/>
        <w:gridCol w:w="962"/>
        <w:gridCol w:w="967"/>
        <w:gridCol w:w="1312"/>
      </w:tblGrid>
      <w:tr w:rsidR="00DF03F9">
        <w:trPr>
          <w:trHeight w:val="191"/>
        </w:trPr>
        <w:tc>
          <w:tcPr>
            <w:tcW w:w="2276" w:type="dxa"/>
          </w:tcPr>
          <w:p w:rsidR="00DF03F9" w:rsidRPr="00DF03F9" w:rsidRDefault="00DF03F9" w:rsidP="00DF03F9">
            <w:pPr>
              <w:pStyle w:val="TableParagraph"/>
              <w:spacing w:before="8" w:line="162" w:lineRule="exact"/>
              <w:jc w:val="center"/>
              <w:rPr>
                <w:b/>
                <w:sz w:val="15"/>
                <w:lang w:val="ru-RU"/>
              </w:rPr>
            </w:pPr>
            <w:r>
              <w:rPr>
                <w:b/>
                <w:w w:val="105"/>
                <w:sz w:val="15"/>
                <w:lang w:val="ru-RU"/>
              </w:rPr>
              <w:t>Препарат</w:t>
            </w:r>
          </w:p>
        </w:tc>
        <w:tc>
          <w:tcPr>
            <w:tcW w:w="876" w:type="dxa"/>
          </w:tcPr>
          <w:p w:rsidR="00DF03F9" w:rsidRPr="00DF03F9" w:rsidRDefault="00DF03F9" w:rsidP="00DF03F9">
            <w:pPr>
              <w:pStyle w:val="TableParagraph"/>
              <w:spacing w:before="8" w:line="162" w:lineRule="exact"/>
              <w:jc w:val="center"/>
              <w:rPr>
                <w:b/>
                <w:sz w:val="15"/>
                <w:lang w:val="ru-RU"/>
              </w:rPr>
            </w:pPr>
            <w:r>
              <w:rPr>
                <w:b/>
                <w:w w:val="105"/>
                <w:sz w:val="15"/>
                <w:lang w:val="ru-RU"/>
              </w:rPr>
              <w:t>Дата начала</w:t>
            </w:r>
          </w:p>
        </w:tc>
        <w:tc>
          <w:tcPr>
            <w:tcW w:w="875" w:type="dxa"/>
          </w:tcPr>
          <w:p w:rsidR="00DF03F9" w:rsidRPr="00DF03F9" w:rsidRDefault="00DF03F9" w:rsidP="00DF03F9">
            <w:pPr>
              <w:pStyle w:val="TableParagraph"/>
              <w:spacing w:before="8" w:line="162" w:lineRule="exact"/>
              <w:jc w:val="center"/>
              <w:rPr>
                <w:b/>
                <w:sz w:val="15"/>
                <w:lang w:val="ru-RU"/>
              </w:rPr>
            </w:pPr>
            <w:r>
              <w:rPr>
                <w:b/>
                <w:w w:val="105"/>
                <w:sz w:val="15"/>
                <w:lang w:val="ru-RU"/>
              </w:rPr>
              <w:t>Дата окончания</w:t>
            </w:r>
          </w:p>
        </w:tc>
        <w:tc>
          <w:tcPr>
            <w:tcW w:w="1225" w:type="dxa"/>
          </w:tcPr>
          <w:p w:rsidR="00DF03F9" w:rsidRPr="00DF03F9" w:rsidRDefault="00DF03F9" w:rsidP="00DF03F9">
            <w:pPr>
              <w:pStyle w:val="TableParagraph"/>
              <w:spacing w:before="8" w:line="162" w:lineRule="exact"/>
              <w:jc w:val="center"/>
              <w:rPr>
                <w:b/>
                <w:sz w:val="15"/>
                <w:lang w:val="ru-RU"/>
              </w:rPr>
            </w:pPr>
            <w:r>
              <w:rPr>
                <w:b/>
                <w:w w:val="105"/>
                <w:sz w:val="15"/>
                <w:lang w:val="ru-RU"/>
              </w:rPr>
              <w:t>Показания</w:t>
            </w:r>
          </w:p>
        </w:tc>
        <w:tc>
          <w:tcPr>
            <w:tcW w:w="1667" w:type="dxa"/>
          </w:tcPr>
          <w:p w:rsidR="00DF03F9" w:rsidRPr="00DF03F9" w:rsidRDefault="00DF03F9" w:rsidP="00DF03F9">
            <w:pPr>
              <w:pStyle w:val="TableParagraph"/>
              <w:spacing w:before="8" w:line="162" w:lineRule="exact"/>
              <w:jc w:val="center"/>
              <w:rPr>
                <w:b/>
                <w:sz w:val="15"/>
                <w:lang w:val="ru-RU"/>
              </w:rPr>
            </w:pPr>
            <w:r>
              <w:rPr>
                <w:b/>
                <w:w w:val="105"/>
                <w:sz w:val="15"/>
                <w:lang w:val="ru-RU"/>
              </w:rPr>
              <w:t>Препарат</w:t>
            </w:r>
          </w:p>
        </w:tc>
        <w:tc>
          <w:tcPr>
            <w:tcW w:w="962" w:type="dxa"/>
          </w:tcPr>
          <w:p w:rsidR="00DF03F9" w:rsidRPr="00DF03F9" w:rsidRDefault="00DF03F9" w:rsidP="00DF03F9">
            <w:pPr>
              <w:pStyle w:val="TableParagraph"/>
              <w:spacing w:before="8" w:line="162" w:lineRule="exact"/>
              <w:jc w:val="center"/>
              <w:rPr>
                <w:b/>
                <w:sz w:val="15"/>
                <w:lang w:val="ru-RU"/>
              </w:rPr>
            </w:pPr>
            <w:r>
              <w:rPr>
                <w:b/>
                <w:w w:val="105"/>
                <w:sz w:val="15"/>
                <w:lang w:val="ru-RU"/>
              </w:rPr>
              <w:t>Дата начала</w:t>
            </w:r>
          </w:p>
        </w:tc>
        <w:tc>
          <w:tcPr>
            <w:tcW w:w="967" w:type="dxa"/>
          </w:tcPr>
          <w:p w:rsidR="00DF03F9" w:rsidRPr="00DF03F9" w:rsidRDefault="00DF03F9" w:rsidP="00DF03F9">
            <w:pPr>
              <w:pStyle w:val="TableParagraph"/>
              <w:spacing w:before="8" w:line="162" w:lineRule="exact"/>
              <w:jc w:val="center"/>
              <w:rPr>
                <w:b/>
                <w:sz w:val="15"/>
                <w:lang w:val="ru-RU"/>
              </w:rPr>
            </w:pPr>
            <w:r>
              <w:rPr>
                <w:b/>
                <w:w w:val="105"/>
                <w:sz w:val="15"/>
                <w:lang w:val="ru-RU"/>
              </w:rPr>
              <w:t>Дата окончания</w:t>
            </w:r>
          </w:p>
        </w:tc>
        <w:tc>
          <w:tcPr>
            <w:tcW w:w="1312" w:type="dxa"/>
          </w:tcPr>
          <w:p w:rsidR="00DF03F9" w:rsidRPr="00DF03F9" w:rsidRDefault="00DF03F9" w:rsidP="00DF03F9">
            <w:pPr>
              <w:pStyle w:val="TableParagraph"/>
              <w:spacing w:before="8" w:line="162" w:lineRule="exact"/>
              <w:jc w:val="center"/>
              <w:rPr>
                <w:b/>
                <w:sz w:val="15"/>
                <w:lang w:val="ru-RU"/>
              </w:rPr>
            </w:pPr>
            <w:r>
              <w:rPr>
                <w:b/>
                <w:w w:val="105"/>
                <w:sz w:val="15"/>
                <w:lang w:val="ru-RU"/>
              </w:rPr>
              <w:t>Показания</w:t>
            </w:r>
          </w:p>
        </w:tc>
      </w:tr>
      <w:tr w:rsidR="008021E1">
        <w:trPr>
          <w:trHeight w:val="235"/>
        </w:trPr>
        <w:tc>
          <w:tcPr>
            <w:tcW w:w="2276" w:type="dxa"/>
          </w:tcPr>
          <w:p w:rsidR="008021E1" w:rsidRPr="00DF03F9" w:rsidRDefault="00DF03F9" w:rsidP="00DF03F9">
            <w:pPr>
              <w:pStyle w:val="TableParagraph"/>
              <w:spacing w:before="5" w:line="210" w:lineRule="exact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Преднизолон</w:t>
            </w:r>
          </w:p>
        </w:tc>
        <w:tc>
          <w:tcPr>
            <w:tcW w:w="876" w:type="dxa"/>
          </w:tcPr>
          <w:p w:rsidR="008021E1" w:rsidRDefault="008021E1" w:rsidP="00DF03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8021E1" w:rsidRDefault="008021E1" w:rsidP="00DF03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5" w:type="dxa"/>
          </w:tcPr>
          <w:p w:rsidR="008021E1" w:rsidRDefault="008021E1" w:rsidP="00DF03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7" w:type="dxa"/>
          </w:tcPr>
          <w:p w:rsidR="008021E1" w:rsidRDefault="008021E1" w:rsidP="00DF03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</w:tcPr>
          <w:p w:rsidR="008021E1" w:rsidRDefault="008021E1" w:rsidP="00DF03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:rsidR="008021E1" w:rsidRDefault="008021E1" w:rsidP="00DF03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2" w:type="dxa"/>
          </w:tcPr>
          <w:p w:rsidR="008021E1" w:rsidRDefault="008021E1" w:rsidP="00DF03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21E1">
        <w:trPr>
          <w:trHeight w:val="237"/>
        </w:trPr>
        <w:tc>
          <w:tcPr>
            <w:tcW w:w="2276" w:type="dxa"/>
          </w:tcPr>
          <w:p w:rsidR="008021E1" w:rsidRPr="00DF03F9" w:rsidRDefault="00DF03F9" w:rsidP="00DF03F9">
            <w:pPr>
              <w:pStyle w:val="TableParagraph"/>
              <w:spacing w:before="8" w:line="210" w:lineRule="exact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Ингибиторы ароматазы</w:t>
            </w:r>
          </w:p>
        </w:tc>
        <w:tc>
          <w:tcPr>
            <w:tcW w:w="876" w:type="dxa"/>
          </w:tcPr>
          <w:p w:rsidR="008021E1" w:rsidRDefault="008021E1" w:rsidP="00DF03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8021E1" w:rsidRDefault="008021E1" w:rsidP="00DF03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5" w:type="dxa"/>
          </w:tcPr>
          <w:p w:rsidR="008021E1" w:rsidRDefault="008021E1" w:rsidP="00DF03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7" w:type="dxa"/>
          </w:tcPr>
          <w:p w:rsidR="008021E1" w:rsidRDefault="008021E1" w:rsidP="00DF03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</w:tcPr>
          <w:p w:rsidR="008021E1" w:rsidRDefault="008021E1" w:rsidP="00DF03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:rsidR="008021E1" w:rsidRDefault="008021E1" w:rsidP="00DF03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2" w:type="dxa"/>
          </w:tcPr>
          <w:p w:rsidR="008021E1" w:rsidRDefault="008021E1" w:rsidP="00DF03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21E1">
        <w:trPr>
          <w:trHeight w:val="237"/>
        </w:trPr>
        <w:tc>
          <w:tcPr>
            <w:tcW w:w="2276" w:type="dxa"/>
          </w:tcPr>
          <w:p w:rsidR="008021E1" w:rsidRPr="0033505F" w:rsidRDefault="0033505F" w:rsidP="00DF03F9">
            <w:pPr>
              <w:pStyle w:val="TableParagraph"/>
              <w:spacing w:before="8" w:line="210" w:lineRule="exact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Андроген-депривационная терапия</w:t>
            </w:r>
          </w:p>
        </w:tc>
        <w:tc>
          <w:tcPr>
            <w:tcW w:w="876" w:type="dxa"/>
          </w:tcPr>
          <w:p w:rsidR="008021E1" w:rsidRDefault="008021E1" w:rsidP="00DF03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8021E1" w:rsidRDefault="008021E1" w:rsidP="00DF03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5" w:type="dxa"/>
          </w:tcPr>
          <w:p w:rsidR="008021E1" w:rsidRDefault="008021E1" w:rsidP="00DF03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7" w:type="dxa"/>
          </w:tcPr>
          <w:p w:rsidR="008021E1" w:rsidRDefault="008021E1" w:rsidP="00DF03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</w:tcPr>
          <w:p w:rsidR="008021E1" w:rsidRDefault="008021E1" w:rsidP="00DF03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:rsidR="008021E1" w:rsidRDefault="008021E1" w:rsidP="00DF03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2" w:type="dxa"/>
          </w:tcPr>
          <w:p w:rsidR="008021E1" w:rsidRDefault="008021E1" w:rsidP="00DF03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21E1">
        <w:trPr>
          <w:trHeight w:val="240"/>
        </w:trPr>
        <w:tc>
          <w:tcPr>
            <w:tcW w:w="2276" w:type="dxa"/>
          </w:tcPr>
          <w:p w:rsidR="008021E1" w:rsidRPr="00BC3D9D" w:rsidRDefault="00BC3D9D" w:rsidP="00DF03F9">
            <w:pPr>
              <w:pStyle w:val="TableParagraph"/>
              <w:spacing w:before="8" w:line="212" w:lineRule="exact"/>
              <w:rPr>
                <w:sz w:val="19"/>
                <w:lang w:val="ru-RU"/>
              </w:rPr>
            </w:pPr>
            <w:r>
              <w:rPr>
                <w:sz w:val="19"/>
                <w:lang w:val="ru-RU"/>
              </w:rPr>
              <w:t>Антиконвульсанты</w:t>
            </w:r>
          </w:p>
        </w:tc>
        <w:tc>
          <w:tcPr>
            <w:tcW w:w="876" w:type="dxa"/>
          </w:tcPr>
          <w:p w:rsidR="008021E1" w:rsidRDefault="008021E1" w:rsidP="00DF03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</w:tcPr>
          <w:p w:rsidR="008021E1" w:rsidRDefault="008021E1" w:rsidP="00DF03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5" w:type="dxa"/>
          </w:tcPr>
          <w:p w:rsidR="008021E1" w:rsidRDefault="008021E1" w:rsidP="00DF03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7" w:type="dxa"/>
          </w:tcPr>
          <w:p w:rsidR="008021E1" w:rsidRDefault="008021E1" w:rsidP="00DF03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</w:tcPr>
          <w:p w:rsidR="008021E1" w:rsidRDefault="008021E1" w:rsidP="00DF03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</w:tcPr>
          <w:p w:rsidR="008021E1" w:rsidRDefault="008021E1" w:rsidP="00DF03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2" w:type="dxa"/>
          </w:tcPr>
          <w:p w:rsidR="008021E1" w:rsidRDefault="008021E1" w:rsidP="00DF03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021E1" w:rsidRDefault="00DF03F9">
      <w:pPr>
        <w:spacing w:before="124"/>
        <w:ind w:left="238"/>
        <w:rPr>
          <w:sz w:val="19"/>
        </w:rPr>
      </w:pPr>
      <w:r>
        <w:rPr>
          <w:b/>
          <w:sz w:val="19"/>
          <w:lang w:val="ru-RU"/>
        </w:rPr>
        <w:t>Анамнез</w:t>
      </w:r>
      <w:r w:rsidRPr="00DF03F9">
        <w:rPr>
          <w:b/>
          <w:sz w:val="19"/>
          <w:lang w:val="ru-RU"/>
        </w:rPr>
        <w:t xml:space="preserve"> </w:t>
      </w:r>
      <w:r>
        <w:rPr>
          <w:b/>
          <w:sz w:val="19"/>
          <w:lang w:val="ru-RU"/>
        </w:rPr>
        <w:t>курения</w:t>
      </w:r>
      <w:r w:rsidR="00101D47" w:rsidRPr="00DF03F9">
        <w:rPr>
          <w:b/>
          <w:sz w:val="19"/>
          <w:lang w:val="ru-RU"/>
        </w:rPr>
        <w:t xml:space="preserve">: </w:t>
      </w:r>
      <w:r>
        <w:rPr>
          <w:sz w:val="19"/>
          <w:lang w:val="ru-RU"/>
        </w:rPr>
        <w:t>Курит ли пациент в настоящее время</w:t>
      </w:r>
      <w:r w:rsidR="00101D47" w:rsidRPr="00DF03F9">
        <w:rPr>
          <w:sz w:val="19"/>
          <w:lang w:val="ru-RU"/>
        </w:rPr>
        <w:t xml:space="preserve">? </w:t>
      </w:r>
      <w:r w:rsidR="00101D47">
        <w:rPr>
          <w:rFonts w:ascii="Segoe UI Symbol" w:hAnsi="Segoe UI Symbol"/>
          <w:sz w:val="19"/>
        </w:rPr>
        <w:t xml:space="preserve">☐ </w:t>
      </w:r>
      <w:r>
        <w:rPr>
          <w:sz w:val="19"/>
          <w:lang w:val="ru-RU"/>
        </w:rPr>
        <w:t>Нет</w:t>
      </w:r>
      <w:r w:rsidR="00101D47">
        <w:rPr>
          <w:sz w:val="19"/>
        </w:rPr>
        <w:t xml:space="preserve"> </w:t>
      </w:r>
      <w:r w:rsidR="00101D47">
        <w:rPr>
          <w:rFonts w:ascii="Segoe UI Symbol" w:hAnsi="Segoe UI Symbol"/>
          <w:sz w:val="19"/>
        </w:rPr>
        <w:t xml:space="preserve">☐ </w:t>
      </w:r>
      <w:r>
        <w:rPr>
          <w:sz w:val="19"/>
        </w:rPr>
        <w:t>Да</w:t>
      </w:r>
    </w:p>
    <w:p w:rsidR="008021E1" w:rsidRDefault="008021E1">
      <w:pPr>
        <w:pStyle w:val="a3"/>
        <w:spacing w:before="11"/>
        <w:rPr>
          <w:sz w:val="20"/>
        </w:rPr>
      </w:pPr>
    </w:p>
    <w:p w:rsidR="008021E1" w:rsidRPr="0033505F" w:rsidRDefault="00DF03F9">
      <w:pPr>
        <w:ind w:left="238"/>
        <w:rPr>
          <w:sz w:val="19"/>
          <w:lang w:val="ru-RU"/>
        </w:rPr>
      </w:pPr>
      <w:r>
        <w:rPr>
          <w:b/>
          <w:sz w:val="19"/>
          <w:lang w:val="ru-RU"/>
        </w:rPr>
        <w:t>Прием</w:t>
      </w:r>
      <w:r w:rsidRPr="00DF03F9">
        <w:rPr>
          <w:b/>
          <w:sz w:val="19"/>
          <w:lang w:val="ru-RU"/>
        </w:rPr>
        <w:t xml:space="preserve"> </w:t>
      </w:r>
      <w:r>
        <w:rPr>
          <w:b/>
          <w:sz w:val="19"/>
          <w:lang w:val="ru-RU"/>
        </w:rPr>
        <w:t>алкоголя</w:t>
      </w:r>
      <w:r w:rsidR="00101D47" w:rsidRPr="00DF03F9">
        <w:rPr>
          <w:sz w:val="19"/>
          <w:lang w:val="ru-RU"/>
        </w:rPr>
        <w:t xml:space="preserve">: </w:t>
      </w:r>
      <w:r>
        <w:rPr>
          <w:sz w:val="19"/>
          <w:lang w:val="ru-RU"/>
        </w:rPr>
        <w:t>В среднем больше, чем</w:t>
      </w:r>
      <w:r w:rsidR="00101D47" w:rsidRPr="00DF03F9">
        <w:rPr>
          <w:sz w:val="19"/>
          <w:lang w:val="ru-RU"/>
        </w:rPr>
        <w:t xml:space="preserve"> 2 </w:t>
      </w:r>
      <w:r>
        <w:rPr>
          <w:sz w:val="19"/>
          <w:lang w:val="ru-RU"/>
        </w:rPr>
        <w:t>порции (дринка, 10-12 г чистого спирта)</w:t>
      </w:r>
      <w:r w:rsidR="00101D47" w:rsidRPr="00DF03F9">
        <w:rPr>
          <w:sz w:val="19"/>
          <w:lang w:val="ru-RU"/>
        </w:rPr>
        <w:t xml:space="preserve"> </w:t>
      </w:r>
      <w:r>
        <w:rPr>
          <w:sz w:val="19"/>
          <w:lang w:val="ru-RU"/>
        </w:rPr>
        <w:t>в день</w:t>
      </w:r>
      <w:r w:rsidR="00101D47" w:rsidRPr="00DF03F9">
        <w:rPr>
          <w:sz w:val="19"/>
          <w:lang w:val="ru-RU"/>
        </w:rPr>
        <w:t xml:space="preserve">? </w:t>
      </w:r>
      <w:r w:rsidR="00101D47" w:rsidRPr="0033505F">
        <w:rPr>
          <w:rFonts w:ascii="Segoe UI Symbol" w:hAnsi="Segoe UI Symbol"/>
          <w:sz w:val="19"/>
          <w:lang w:val="ru-RU"/>
        </w:rPr>
        <w:t xml:space="preserve">☐ </w:t>
      </w:r>
      <w:r>
        <w:rPr>
          <w:sz w:val="19"/>
          <w:lang w:val="ru-RU"/>
        </w:rPr>
        <w:t>Нет</w:t>
      </w:r>
      <w:r w:rsidR="00101D47" w:rsidRPr="0033505F">
        <w:rPr>
          <w:sz w:val="19"/>
          <w:lang w:val="ru-RU"/>
        </w:rPr>
        <w:t xml:space="preserve"> </w:t>
      </w:r>
      <w:r w:rsidR="00101D47" w:rsidRPr="0033505F">
        <w:rPr>
          <w:rFonts w:ascii="Segoe UI Symbol" w:hAnsi="Segoe UI Symbol"/>
          <w:sz w:val="19"/>
          <w:lang w:val="ru-RU"/>
        </w:rPr>
        <w:t xml:space="preserve">☐ </w:t>
      </w:r>
      <w:r w:rsidRPr="0033505F">
        <w:rPr>
          <w:sz w:val="19"/>
          <w:lang w:val="ru-RU"/>
        </w:rPr>
        <w:t>Да</w:t>
      </w:r>
    </w:p>
    <w:p w:rsidR="008021E1" w:rsidRPr="0033505F" w:rsidRDefault="008021E1">
      <w:pPr>
        <w:pStyle w:val="a3"/>
        <w:spacing w:before="3"/>
        <w:rPr>
          <w:sz w:val="16"/>
          <w:lang w:val="ru-RU"/>
        </w:rPr>
      </w:pPr>
    </w:p>
    <w:p w:rsidR="008021E1" w:rsidRPr="0033505F" w:rsidRDefault="00BC3D9D">
      <w:pPr>
        <w:pStyle w:val="2"/>
        <w:rPr>
          <w:rFonts w:asciiTheme="minorHAnsi" w:hAnsiTheme="minorHAnsi"/>
          <w:lang w:val="ru-RU"/>
        </w:rPr>
      </w:pPr>
      <w:r w:rsidRPr="0033505F">
        <w:rPr>
          <w:rFonts w:asciiTheme="minorHAnsi" w:hAnsiTheme="minorHAnsi"/>
          <w:lang w:val="ru-RU"/>
        </w:rPr>
        <w:t>ФИЗИКАЛЬНОЕ ОБСЛЕДОВАНИЕ</w:t>
      </w:r>
    </w:p>
    <w:p w:rsidR="008021E1" w:rsidRPr="0033505F" w:rsidRDefault="0033505F">
      <w:pPr>
        <w:pStyle w:val="a3"/>
        <w:tabs>
          <w:tab w:val="left" w:pos="1808"/>
          <w:tab w:val="left" w:pos="3346"/>
          <w:tab w:val="left" w:pos="6568"/>
          <w:tab w:val="left" w:pos="7824"/>
          <w:tab w:val="left" w:pos="10341"/>
        </w:tabs>
        <w:spacing w:before="19"/>
        <w:ind w:left="238"/>
        <w:rPr>
          <w:rFonts w:asciiTheme="minorHAnsi" w:hAnsiTheme="minorHAnsi"/>
          <w:lang w:val="ru-RU"/>
        </w:rPr>
      </w:pPr>
      <w:r w:rsidRPr="0033505F">
        <w:rPr>
          <w:rFonts w:asciiTheme="minorHAnsi" w:hAnsiTheme="minorHAnsi"/>
          <w:lang w:val="ru-RU"/>
        </w:rPr>
        <w:t>Дата</w:t>
      </w:r>
      <w:r w:rsidR="00101D47" w:rsidRPr="0033505F">
        <w:rPr>
          <w:rFonts w:asciiTheme="minorHAnsi" w:hAnsiTheme="minorHAnsi"/>
          <w:lang w:val="ru-RU"/>
        </w:rPr>
        <w:t>:</w:t>
      </w:r>
      <w:r w:rsidR="00101D47" w:rsidRPr="0033505F">
        <w:rPr>
          <w:rFonts w:asciiTheme="minorHAnsi" w:hAnsiTheme="minorHAnsi"/>
          <w:u w:val="single" w:color="201E1E"/>
          <w:lang w:val="ru-RU"/>
        </w:rPr>
        <w:t xml:space="preserve"> </w:t>
      </w:r>
      <w:r w:rsidR="00101D47" w:rsidRPr="0033505F">
        <w:rPr>
          <w:rFonts w:asciiTheme="minorHAnsi" w:hAnsiTheme="minorHAnsi"/>
          <w:u w:val="single" w:color="201E1E"/>
          <w:lang w:val="ru-RU"/>
        </w:rPr>
        <w:tab/>
      </w:r>
      <w:r w:rsidRPr="0033505F">
        <w:rPr>
          <w:rFonts w:asciiTheme="minorHAnsi" w:hAnsiTheme="minorHAnsi"/>
          <w:u w:val="single" w:color="201E1E"/>
          <w:lang w:val="ru-RU"/>
        </w:rPr>
        <w:t xml:space="preserve"> </w:t>
      </w:r>
      <w:r w:rsidRPr="0033505F">
        <w:rPr>
          <w:rFonts w:asciiTheme="minorHAnsi" w:hAnsiTheme="minorHAnsi"/>
          <w:lang w:val="ru-RU"/>
        </w:rPr>
        <w:t>Рост</w:t>
      </w:r>
      <w:r w:rsidR="00101D47" w:rsidRPr="0033505F">
        <w:rPr>
          <w:rFonts w:asciiTheme="minorHAnsi" w:hAnsiTheme="minorHAnsi"/>
          <w:lang w:val="ru-RU"/>
        </w:rPr>
        <w:t>:</w:t>
      </w:r>
      <w:r w:rsidR="00101D47" w:rsidRPr="0033505F">
        <w:rPr>
          <w:rFonts w:asciiTheme="minorHAnsi" w:hAnsiTheme="minorHAnsi"/>
          <w:u w:val="single"/>
          <w:lang w:val="ru-RU"/>
        </w:rPr>
        <w:t xml:space="preserve"> </w:t>
      </w:r>
      <w:r w:rsidR="00101D47" w:rsidRPr="0033505F">
        <w:rPr>
          <w:rFonts w:asciiTheme="minorHAnsi" w:hAnsiTheme="minorHAnsi"/>
          <w:u w:val="single"/>
          <w:lang w:val="ru-RU"/>
        </w:rPr>
        <w:tab/>
      </w:r>
      <w:r w:rsidRPr="0033505F">
        <w:rPr>
          <w:rFonts w:asciiTheme="minorHAnsi" w:hAnsiTheme="minorHAnsi"/>
          <w:u w:val="single"/>
          <w:lang w:val="ru-RU"/>
        </w:rPr>
        <w:t xml:space="preserve">(м) </w:t>
      </w:r>
      <w:r w:rsidRPr="0033505F">
        <w:rPr>
          <w:rFonts w:asciiTheme="minorHAnsi" w:hAnsiTheme="minorHAnsi"/>
          <w:lang w:val="ru-RU"/>
        </w:rPr>
        <w:t>Максимальный рост</w:t>
      </w:r>
      <w:r w:rsidR="00101D47" w:rsidRPr="0033505F">
        <w:rPr>
          <w:rFonts w:asciiTheme="minorHAnsi" w:hAnsiTheme="minorHAnsi"/>
          <w:lang w:val="ru-RU"/>
        </w:rPr>
        <w:t>:</w:t>
      </w:r>
      <w:r w:rsidR="00101D47" w:rsidRPr="0033505F">
        <w:rPr>
          <w:rFonts w:asciiTheme="minorHAnsi" w:hAnsiTheme="minorHAnsi"/>
          <w:u w:val="single"/>
          <w:lang w:val="ru-RU"/>
        </w:rPr>
        <w:t xml:space="preserve"> </w:t>
      </w:r>
      <w:r w:rsidR="00101D47" w:rsidRPr="0033505F">
        <w:rPr>
          <w:rFonts w:asciiTheme="minorHAnsi" w:hAnsiTheme="minorHAnsi"/>
          <w:u w:val="single"/>
          <w:lang w:val="ru-RU"/>
        </w:rPr>
        <w:tab/>
      </w:r>
      <w:r w:rsidRPr="0033505F">
        <w:rPr>
          <w:rFonts w:asciiTheme="minorHAnsi" w:hAnsiTheme="minorHAnsi"/>
          <w:u w:val="single"/>
          <w:lang w:val="ru-RU"/>
        </w:rPr>
        <w:t xml:space="preserve">(м) </w:t>
      </w:r>
      <w:r w:rsidRPr="0033505F">
        <w:rPr>
          <w:rFonts w:asciiTheme="minorHAnsi" w:hAnsiTheme="minorHAnsi"/>
          <w:lang w:val="ru-RU"/>
        </w:rPr>
        <w:t>Вес</w:t>
      </w:r>
      <w:r w:rsidR="00101D47" w:rsidRPr="0033505F">
        <w:rPr>
          <w:rFonts w:asciiTheme="minorHAnsi" w:hAnsiTheme="minorHAnsi"/>
          <w:lang w:val="ru-RU"/>
        </w:rPr>
        <w:t>:</w:t>
      </w:r>
      <w:r w:rsidR="00101D47" w:rsidRPr="0033505F">
        <w:rPr>
          <w:rFonts w:asciiTheme="minorHAnsi" w:hAnsiTheme="minorHAnsi"/>
          <w:u w:val="single"/>
          <w:lang w:val="ru-RU"/>
        </w:rPr>
        <w:t xml:space="preserve"> </w:t>
      </w:r>
      <w:r w:rsidR="00101D47" w:rsidRPr="0033505F">
        <w:rPr>
          <w:rFonts w:asciiTheme="minorHAnsi" w:hAnsiTheme="minorHAnsi"/>
          <w:u w:val="single"/>
          <w:lang w:val="ru-RU"/>
        </w:rPr>
        <w:tab/>
      </w:r>
      <w:r w:rsidRPr="0033505F">
        <w:rPr>
          <w:rFonts w:asciiTheme="minorHAnsi" w:hAnsiTheme="minorHAnsi"/>
          <w:u w:val="single"/>
          <w:lang w:val="ru-RU"/>
        </w:rPr>
        <w:t xml:space="preserve"> (кг)</w:t>
      </w:r>
      <w:r w:rsidR="00101D47" w:rsidRPr="0033505F">
        <w:rPr>
          <w:rFonts w:asciiTheme="minorHAnsi" w:hAnsiTheme="minorHAnsi"/>
          <w:spacing w:val="-4"/>
          <w:lang w:val="ru-RU"/>
        </w:rPr>
        <w:t xml:space="preserve"> </w:t>
      </w:r>
      <w:r w:rsidRPr="0033505F">
        <w:rPr>
          <w:rFonts w:asciiTheme="minorHAnsi" w:hAnsiTheme="minorHAnsi"/>
          <w:lang w:val="ru-RU"/>
        </w:rPr>
        <w:t>ИМТ</w:t>
      </w:r>
      <w:r w:rsidR="00101D47" w:rsidRPr="0033505F">
        <w:rPr>
          <w:rFonts w:asciiTheme="minorHAnsi" w:hAnsiTheme="minorHAnsi"/>
          <w:lang w:val="ru-RU"/>
        </w:rPr>
        <w:t>:</w:t>
      </w:r>
      <w:r w:rsidR="00101D47" w:rsidRPr="0033505F">
        <w:rPr>
          <w:rFonts w:asciiTheme="minorHAnsi" w:hAnsiTheme="minorHAnsi"/>
          <w:spacing w:val="5"/>
          <w:lang w:val="ru-RU"/>
        </w:rPr>
        <w:t xml:space="preserve"> </w:t>
      </w:r>
      <w:r>
        <w:rPr>
          <w:rFonts w:asciiTheme="minorHAnsi" w:hAnsiTheme="minorHAnsi"/>
          <w:spacing w:val="5"/>
          <w:lang w:val="ru-RU"/>
        </w:rPr>
        <w:t>_____________</w:t>
      </w:r>
      <w:r w:rsidRPr="0033505F">
        <w:rPr>
          <w:rFonts w:asciiTheme="minorHAnsi" w:hAnsiTheme="minorHAnsi"/>
          <w:u w:val="single"/>
          <w:lang w:val="ru-RU"/>
        </w:rPr>
        <w:t>(кг/м</w:t>
      </w:r>
      <w:r w:rsidRPr="0033505F">
        <w:rPr>
          <w:rFonts w:asciiTheme="minorHAnsi" w:hAnsiTheme="minorHAnsi"/>
          <w:u w:val="single"/>
          <w:vertAlign w:val="superscript"/>
          <w:lang w:val="ru-RU"/>
        </w:rPr>
        <w:t>2</w:t>
      </w:r>
      <w:r w:rsidRPr="0033505F">
        <w:rPr>
          <w:rFonts w:asciiTheme="minorHAnsi" w:hAnsiTheme="minorHAnsi"/>
          <w:u w:val="single"/>
          <w:lang w:val="ru-RU"/>
        </w:rPr>
        <w:t>)</w:t>
      </w:r>
    </w:p>
    <w:p w:rsidR="008021E1" w:rsidRPr="0033505F" w:rsidRDefault="008021E1">
      <w:pPr>
        <w:pStyle w:val="a3"/>
        <w:spacing w:before="1"/>
        <w:rPr>
          <w:rFonts w:ascii="Times New Roman"/>
          <w:sz w:val="16"/>
          <w:lang w:val="ru-RU"/>
        </w:rPr>
      </w:pPr>
    </w:p>
    <w:p w:rsidR="008021E1" w:rsidRPr="00CA54E8" w:rsidRDefault="00CA54E8">
      <w:pPr>
        <w:pStyle w:val="2"/>
        <w:spacing w:before="65"/>
        <w:rPr>
          <w:lang w:val="ru-RU"/>
        </w:rPr>
      </w:pPr>
      <w:r>
        <w:rPr>
          <w:lang w:val="ru-RU"/>
        </w:rPr>
        <w:t>Отдельные связанные с костным скелетом симптомы</w:t>
      </w:r>
    </w:p>
    <w:p w:rsidR="008021E1" w:rsidRPr="00CA54E8" w:rsidRDefault="00CA54E8">
      <w:pPr>
        <w:pStyle w:val="a4"/>
        <w:numPr>
          <w:ilvl w:val="0"/>
          <w:numId w:val="1"/>
        </w:numPr>
        <w:tabs>
          <w:tab w:val="left" w:pos="452"/>
        </w:tabs>
        <w:spacing w:before="7"/>
        <w:ind w:left="451" w:hanging="212"/>
        <w:rPr>
          <w:sz w:val="19"/>
          <w:lang w:val="ru-RU"/>
        </w:rPr>
      </w:pPr>
      <w:r>
        <w:rPr>
          <w:sz w:val="19"/>
          <w:lang w:val="ru-RU"/>
        </w:rPr>
        <w:t>Голубые склеры</w:t>
      </w:r>
      <w:r w:rsidR="00101D47">
        <w:rPr>
          <w:sz w:val="19"/>
          <w:lang w:val="ru-RU"/>
        </w:rPr>
        <w:tab/>
      </w:r>
      <w:r w:rsidR="00101D47" w:rsidRPr="00CA54E8">
        <w:rPr>
          <w:rFonts w:ascii="Segoe UI Symbol" w:hAnsi="Segoe UI Symbol"/>
          <w:sz w:val="19"/>
          <w:lang w:val="ru-RU"/>
        </w:rPr>
        <w:t xml:space="preserve">☐ </w:t>
      </w:r>
      <w:r>
        <w:rPr>
          <w:sz w:val="19"/>
          <w:lang w:val="ru-RU"/>
        </w:rPr>
        <w:t>Сыпь</w:t>
      </w:r>
      <w:r w:rsidR="00101D47">
        <w:rPr>
          <w:sz w:val="19"/>
          <w:lang w:val="ru-RU"/>
        </w:rPr>
        <w:tab/>
      </w:r>
      <w:r w:rsidR="00101D47">
        <w:rPr>
          <w:sz w:val="19"/>
          <w:lang w:val="ru-RU"/>
        </w:rPr>
        <w:tab/>
      </w:r>
      <w:r w:rsidR="00101D47" w:rsidRPr="00CA54E8">
        <w:rPr>
          <w:rFonts w:ascii="Segoe UI Symbol" w:hAnsi="Segoe UI Symbol"/>
          <w:sz w:val="19"/>
          <w:lang w:val="ru-RU"/>
        </w:rPr>
        <w:t xml:space="preserve">☐ </w:t>
      </w:r>
      <w:r>
        <w:rPr>
          <w:sz w:val="19"/>
          <w:lang w:val="ru-RU"/>
        </w:rPr>
        <w:t>Зоб</w:t>
      </w:r>
      <w:r w:rsidR="00101D47">
        <w:rPr>
          <w:sz w:val="19"/>
          <w:lang w:val="ru-RU"/>
        </w:rPr>
        <w:tab/>
      </w:r>
      <w:r w:rsidR="00101D47">
        <w:rPr>
          <w:sz w:val="19"/>
          <w:lang w:val="ru-RU"/>
        </w:rPr>
        <w:tab/>
      </w:r>
      <w:r w:rsidR="00101D47" w:rsidRPr="00CA54E8">
        <w:rPr>
          <w:rFonts w:ascii="Segoe UI Symbol" w:hAnsi="Segoe UI Symbol"/>
          <w:sz w:val="19"/>
          <w:lang w:val="ru-RU"/>
        </w:rPr>
        <w:t xml:space="preserve">☐ </w:t>
      </w:r>
      <w:r>
        <w:rPr>
          <w:sz w:val="19"/>
          <w:lang w:val="ru-RU"/>
        </w:rPr>
        <w:t>Кифоз</w:t>
      </w:r>
      <w:r w:rsidR="00101D47">
        <w:rPr>
          <w:sz w:val="19"/>
          <w:lang w:val="ru-RU"/>
        </w:rPr>
        <w:tab/>
      </w:r>
      <w:r w:rsidR="00101D47" w:rsidRPr="00CA54E8">
        <w:rPr>
          <w:rFonts w:ascii="Segoe UI Symbol" w:hAnsi="Segoe UI Symbol"/>
          <w:sz w:val="19"/>
          <w:lang w:val="ru-RU"/>
        </w:rPr>
        <w:t xml:space="preserve">☐ </w:t>
      </w:r>
      <w:r>
        <w:rPr>
          <w:sz w:val="19"/>
          <w:lang w:val="ru-RU"/>
        </w:rPr>
        <w:t>Болезненность в спине</w:t>
      </w:r>
    </w:p>
    <w:p w:rsidR="008021E1" w:rsidRPr="00CA54E8" w:rsidRDefault="00CA54E8">
      <w:pPr>
        <w:pStyle w:val="a4"/>
        <w:numPr>
          <w:ilvl w:val="0"/>
          <w:numId w:val="1"/>
        </w:numPr>
        <w:tabs>
          <w:tab w:val="left" w:pos="452"/>
          <w:tab w:val="left" w:pos="3914"/>
          <w:tab w:val="left" w:pos="6820"/>
          <w:tab w:val="left" w:pos="10397"/>
        </w:tabs>
        <w:ind w:left="451" w:hanging="212"/>
        <w:rPr>
          <w:rFonts w:ascii="Times New Roman" w:hAnsi="Times New Roman"/>
          <w:sz w:val="19"/>
          <w:lang w:val="ru-RU"/>
        </w:rPr>
      </w:pPr>
      <w:r>
        <w:rPr>
          <w:sz w:val="19"/>
          <w:lang w:val="ru-RU"/>
        </w:rPr>
        <w:t>С</w:t>
      </w:r>
      <w:r w:rsidR="00101D47">
        <w:rPr>
          <w:sz w:val="19"/>
          <w:lang w:val="ru-RU"/>
        </w:rPr>
        <w:t xml:space="preserve">остояние зубов _________________ </w:t>
      </w:r>
      <w:r w:rsidR="00101D47" w:rsidRPr="00CA54E8">
        <w:rPr>
          <w:rFonts w:ascii="Segoe UI Symbol" w:hAnsi="Segoe UI Symbol"/>
          <w:sz w:val="19"/>
          <w:lang w:val="ru-RU"/>
        </w:rPr>
        <w:t xml:space="preserve">☐ </w:t>
      </w:r>
      <w:r>
        <w:rPr>
          <w:sz w:val="19"/>
          <w:lang w:val="ru-RU"/>
        </w:rPr>
        <w:t xml:space="preserve">Реберно-тазовое расстояние </w:t>
      </w:r>
      <w:r w:rsidR="00101D47">
        <w:rPr>
          <w:sz w:val="19"/>
          <w:lang w:val="ru-RU"/>
        </w:rPr>
        <w:t>___</w:t>
      </w:r>
      <w:r>
        <w:rPr>
          <w:sz w:val="19"/>
          <w:lang w:val="ru-RU"/>
        </w:rPr>
        <w:t xml:space="preserve">_____________ </w:t>
      </w:r>
      <w:r w:rsidR="00101D47" w:rsidRPr="00CA54E8">
        <w:rPr>
          <w:rFonts w:ascii="Segoe UI Symbol" w:hAnsi="Segoe UI Symbol"/>
          <w:sz w:val="19"/>
          <w:lang w:val="ru-RU"/>
        </w:rPr>
        <w:t>☐</w:t>
      </w:r>
      <w:r w:rsidR="00101D47" w:rsidRPr="00CA54E8">
        <w:rPr>
          <w:rFonts w:ascii="Segoe UI Symbol" w:hAnsi="Segoe UI Symbol"/>
          <w:spacing w:val="-10"/>
          <w:sz w:val="19"/>
          <w:lang w:val="ru-RU"/>
        </w:rPr>
        <w:t xml:space="preserve"> </w:t>
      </w:r>
      <w:r>
        <w:rPr>
          <w:sz w:val="19"/>
          <w:lang w:val="ru-RU"/>
        </w:rPr>
        <w:t>Равновесие __________________</w:t>
      </w:r>
      <w:r w:rsidR="00101D47">
        <w:rPr>
          <w:sz w:val="19"/>
          <w:lang w:val="ru-RU"/>
        </w:rPr>
        <w:t>__</w:t>
      </w:r>
    </w:p>
    <w:p w:rsidR="008021E1" w:rsidRPr="00CA54E8" w:rsidRDefault="00CA54E8">
      <w:pPr>
        <w:pStyle w:val="a4"/>
        <w:numPr>
          <w:ilvl w:val="0"/>
          <w:numId w:val="1"/>
        </w:numPr>
        <w:tabs>
          <w:tab w:val="left" w:pos="452"/>
          <w:tab w:val="left" w:pos="3914"/>
          <w:tab w:val="left" w:pos="6856"/>
          <w:tab w:val="left" w:pos="10365"/>
        </w:tabs>
        <w:spacing w:before="5"/>
        <w:ind w:left="451" w:hanging="212"/>
        <w:rPr>
          <w:rFonts w:ascii="Times New Roman" w:hAnsi="Times New Roman"/>
          <w:sz w:val="19"/>
          <w:lang w:val="ru-RU"/>
        </w:rPr>
      </w:pPr>
      <w:r>
        <w:rPr>
          <w:sz w:val="19"/>
          <w:lang w:val="ru-RU"/>
        </w:rPr>
        <w:t>Мышечная сила</w:t>
      </w:r>
      <w:r>
        <w:rPr>
          <w:sz w:val="19"/>
          <w:u w:val="single"/>
          <w:lang w:val="ru-RU"/>
        </w:rPr>
        <w:t xml:space="preserve">__________________ </w:t>
      </w:r>
      <w:r w:rsidR="00101D47" w:rsidRPr="00CA54E8">
        <w:rPr>
          <w:rFonts w:ascii="Segoe UI Symbol" w:hAnsi="Segoe UI Symbol"/>
          <w:sz w:val="19"/>
          <w:lang w:val="ru-RU"/>
        </w:rPr>
        <w:t>☐</w:t>
      </w:r>
      <w:r w:rsidR="00101D47" w:rsidRPr="00CA54E8">
        <w:rPr>
          <w:rFonts w:ascii="Segoe UI Symbol" w:hAnsi="Segoe UI Symbol"/>
          <w:spacing w:val="-25"/>
          <w:sz w:val="19"/>
          <w:lang w:val="ru-RU"/>
        </w:rPr>
        <w:t xml:space="preserve"> </w:t>
      </w:r>
      <w:r>
        <w:rPr>
          <w:sz w:val="19"/>
          <w:lang w:val="ru-RU"/>
        </w:rPr>
        <w:t>Подвижность</w:t>
      </w:r>
      <w:r w:rsidR="00101D47" w:rsidRPr="00CA54E8">
        <w:rPr>
          <w:sz w:val="19"/>
          <w:u w:val="single"/>
          <w:lang w:val="ru-RU"/>
        </w:rPr>
        <w:t xml:space="preserve"> </w:t>
      </w:r>
      <w:r>
        <w:rPr>
          <w:sz w:val="19"/>
          <w:u w:val="single"/>
          <w:lang w:val="ru-RU"/>
        </w:rPr>
        <w:t xml:space="preserve">________________ </w:t>
      </w:r>
      <w:r w:rsidR="00101D47" w:rsidRPr="00CA54E8">
        <w:rPr>
          <w:rFonts w:ascii="Segoe UI Symbol" w:hAnsi="Segoe UI Symbol"/>
          <w:sz w:val="19"/>
          <w:lang w:val="ru-RU"/>
        </w:rPr>
        <w:t>☐</w:t>
      </w:r>
      <w:r w:rsidR="00DF03F9" w:rsidRPr="00CA54E8">
        <w:rPr>
          <w:rFonts w:ascii="Segoe UI Symbol" w:hAnsi="Segoe UI Symbol"/>
          <w:sz w:val="19"/>
          <w:lang w:val="ru-RU"/>
        </w:rPr>
        <w:t xml:space="preserve"> </w:t>
      </w:r>
      <w:r>
        <w:rPr>
          <w:sz w:val="19"/>
          <w:lang w:val="ru-RU"/>
        </w:rPr>
        <w:t>Вспомогательные устройства __________________</w:t>
      </w:r>
    </w:p>
    <w:p w:rsidR="008021E1" w:rsidRPr="00E178A7" w:rsidRDefault="00101D47">
      <w:pPr>
        <w:tabs>
          <w:tab w:val="left" w:pos="4131"/>
          <w:tab w:val="left" w:pos="7024"/>
        </w:tabs>
        <w:spacing w:before="203"/>
        <w:ind w:left="236"/>
        <w:rPr>
          <w:sz w:val="19"/>
          <w:lang w:val="ru-RU"/>
        </w:rPr>
      </w:pPr>
      <w:r>
        <w:rPr>
          <w:b/>
          <w:position w:val="-3"/>
          <w:sz w:val="19"/>
        </w:rPr>
        <w:t>DXA</w:t>
      </w:r>
      <w:r w:rsidRPr="00E178A7">
        <w:rPr>
          <w:b/>
          <w:position w:val="-3"/>
          <w:sz w:val="19"/>
          <w:lang w:val="ru-RU"/>
        </w:rPr>
        <w:tab/>
      </w:r>
      <w:r w:rsidRPr="00E178A7">
        <w:rPr>
          <w:rFonts w:ascii="Segoe UI Symbol" w:hAnsi="Segoe UI Symbol"/>
          <w:position w:val="1"/>
          <w:sz w:val="19"/>
          <w:lang w:val="ru-RU"/>
        </w:rPr>
        <w:t xml:space="preserve">□ </w:t>
      </w:r>
      <w:r>
        <w:rPr>
          <w:b/>
          <w:position w:val="1"/>
          <w:sz w:val="19"/>
        </w:rPr>
        <w:t>T</w:t>
      </w:r>
      <w:r w:rsidRPr="00E178A7">
        <w:rPr>
          <w:b/>
          <w:position w:val="1"/>
          <w:sz w:val="19"/>
          <w:lang w:val="ru-RU"/>
        </w:rPr>
        <w:t>-</w:t>
      </w:r>
      <w:r w:rsidR="00E178A7">
        <w:rPr>
          <w:b/>
          <w:position w:val="1"/>
          <w:sz w:val="19"/>
          <w:lang w:val="ru-RU"/>
        </w:rPr>
        <w:t>критерии</w:t>
      </w:r>
      <w:r w:rsidRPr="00E178A7">
        <w:rPr>
          <w:b/>
          <w:spacing w:val="-8"/>
          <w:position w:val="1"/>
          <w:sz w:val="19"/>
          <w:lang w:val="ru-RU"/>
        </w:rPr>
        <w:t xml:space="preserve"> </w:t>
      </w:r>
      <w:r w:rsidRPr="00E178A7">
        <w:rPr>
          <w:rFonts w:ascii="Segoe UI Symbol" w:hAnsi="Segoe UI Symbol"/>
          <w:b/>
          <w:position w:val="1"/>
          <w:sz w:val="19"/>
          <w:lang w:val="ru-RU"/>
        </w:rPr>
        <w:t>☐</w:t>
      </w:r>
      <w:r w:rsidRPr="00E178A7">
        <w:rPr>
          <w:rFonts w:ascii="Segoe UI Symbol" w:hAnsi="Segoe UI Symbol"/>
          <w:b/>
          <w:spacing w:val="16"/>
          <w:position w:val="1"/>
          <w:sz w:val="19"/>
          <w:lang w:val="ru-RU"/>
        </w:rPr>
        <w:t xml:space="preserve"> </w:t>
      </w:r>
      <w:r>
        <w:rPr>
          <w:b/>
          <w:position w:val="1"/>
          <w:sz w:val="19"/>
        </w:rPr>
        <w:t>Z</w:t>
      </w:r>
      <w:r w:rsidRPr="00E178A7">
        <w:rPr>
          <w:b/>
          <w:position w:val="1"/>
          <w:sz w:val="19"/>
          <w:lang w:val="ru-RU"/>
        </w:rPr>
        <w:t>-</w:t>
      </w:r>
      <w:r w:rsidR="00E178A7">
        <w:rPr>
          <w:b/>
          <w:position w:val="1"/>
          <w:sz w:val="19"/>
          <w:lang w:val="ru-RU"/>
        </w:rPr>
        <w:t>критерии</w:t>
      </w:r>
      <w:r w:rsidRPr="00E178A7">
        <w:rPr>
          <w:b/>
          <w:position w:val="1"/>
          <w:sz w:val="19"/>
          <w:lang w:val="ru-RU"/>
        </w:rPr>
        <w:tab/>
      </w:r>
      <w:r w:rsidR="00E178A7">
        <w:rPr>
          <w:b/>
          <w:sz w:val="19"/>
          <w:lang w:val="ru-RU"/>
        </w:rPr>
        <w:t>Морфометрия позвонков</w:t>
      </w:r>
      <w:r w:rsidRPr="00E178A7">
        <w:rPr>
          <w:b/>
          <w:sz w:val="19"/>
          <w:lang w:val="ru-RU"/>
        </w:rPr>
        <w:t xml:space="preserve"> </w:t>
      </w:r>
      <w:r w:rsidRPr="00E178A7">
        <w:rPr>
          <w:rFonts w:ascii="Segoe UI Symbol" w:hAnsi="Segoe UI Symbol"/>
          <w:sz w:val="19"/>
          <w:lang w:val="ru-RU"/>
        </w:rPr>
        <w:t xml:space="preserve">☐ </w:t>
      </w:r>
      <w:r w:rsidR="00E178A7">
        <w:rPr>
          <w:sz w:val="19"/>
          <w:lang w:val="ru-RU"/>
        </w:rPr>
        <w:t>Да</w:t>
      </w:r>
      <w:r w:rsidRPr="00E178A7">
        <w:rPr>
          <w:sz w:val="19"/>
          <w:lang w:val="ru-RU"/>
        </w:rPr>
        <w:t xml:space="preserve"> </w:t>
      </w:r>
      <w:r w:rsidRPr="00E178A7">
        <w:rPr>
          <w:rFonts w:ascii="Segoe UI Symbol" w:hAnsi="Segoe UI Symbol"/>
          <w:sz w:val="19"/>
          <w:lang w:val="ru-RU"/>
        </w:rPr>
        <w:t>☐</w:t>
      </w:r>
      <w:r w:rsidRPr="00E178A7">
        <w:rPr>
          <w:rFonts w:ascii="Segoe UI Symbol" w:hAnsi="Segoe UI Symbol"/>
          <w:spacing w:val="-8"/>
          <w:sz w:val="19"/>
          <w:lang w:val="ru-RU"/>
        </w:rPr>
        <w:t xml:space="preserve"> </w:t>
      </w:r>
      <w:r w:rsidR="00E178A7">
        <w:rPr>
          <w:sz w:val="19"/>
          <w:lang w:val="ru-RU"/>
        </w:rPr>
        <w:t>Нет</w:t>
      </w:r>
    </w:p>
    <w:p w:rsidR="008021E1" w:rsidRDefault="00894B41">
      <w:pPr>
        <w:pStyle w:val="1"/>
        <w:tabs>
          <w:tab w:val="left" w:pos="7096"/>
        </w:tabs>
        <w:ind w:left="281"/>
        <w:rPr>
          <w:rFonts w:ascii="Calibri"/>
        </w:rPr>
      </w:pPr>
      <w:r>
        <w:rPr>
          <w:rFonts w:ascii="Calibri"/>
          <w:noProof/>
        </w:rPr>
        <mc:AlternateContent>
          <mc:Choice Requires="wps">
            <w:drawing>
              <wp:inline distT="0" distB="0" distL="0" distR="0">
                <wp:extent cx="4123690" cy="822325"/>
                <wp:effectExtent l="0" t="0" r="0" b="0"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23690" cy="82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70"/>
                              <w:gridCol w:w="1282"/>
                              <w:gridCol w:w="1302"/>
                              <w:gridCol w:w="1243"/>
                              <w:gridCol w:w="1384"/>
                            </w:tblGrid>
                            <w:tr w:rsidR="008021E1" w:rsidTr="008701A6">
                              <w:trPr>
                                <w:trHeight w:val="190"/>
                                <w:jc w:val="center"/>
                              </w:trPr>
                              <w:tc>
                                <w:tcPr>
                                  <w:tcW w:w="1270" w:type="dxa"/>
                                </w:tcPr>
                                <w:p w:rsidR="008021E1" w:rsidRPr="00E178A7" w:rsidRDefault="00E178A7" w:rsidP="008701A6">
                                  <w:pPr>
                                    <w:pStyle w:val="TableParagraph"/>
                                    <w:spacing w:before="4" w:line="167" w:lineRule="exact"/>
                                    <w:jc w:val="center"/>
                                    <w:rPr>
                                      <w:b/>
                                      <w:sz w:val="15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  <w:lang w:val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 w:rsidR="008021E1" w:rsidRDefault="00E178A7" w:rsidP="008701A6">
                                  <w:pPr>
                                    <w:pStyle w:val="TableParagraph"/>
                                    <w:spacing w:before="4" w:line="167" w:lineRule="exact"/>
                                    <w:jc w:val="center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  <w:lang w:val="ru-RU"/>
                                    </w:rPr>
                                    <w:t>Поясничный отдел позвоночника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</w:tcPr>
                                <w:p w:rsidR="008021E1" w:rsidRPr="00E178A7" w:rsidRDefault="00E178A7" w:rsidP="008701A6">
                                  <w:pPr>
                                    <w:pStyle w:val="TableParagraph"/>
                                    <w:spacing w:before="4" w:line="167" w:lineRule="exact"/>
                                    <w:jc w:val="center"/>
                                    <w:rPr>
                                      <w:b/>
                                      <w:sz w:val="15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  <w:lang w:val="ru-RU"/>
                                    </w:rPr>
                                    <w:t>Проксимальный отдел бедра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</w:tcPr>
                                <w:p w:rsidR="008021E1" w:rsidRPr="008701A6" w:rsidRDefault="008701A6" w:rsidP="008701A6">
                                  <w:pPr>
                                    <w:pStyle w:val="TableParagraph"/>
                                    <w:spacing w:before="4" w:line="167" w:lineRule="exact"/>
                                    <w:jc w:val="center"/>
                                    <w:rPr>
                                      <w:b/>
                                      <w:sz w:val="15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  <w:lang w:val="ru-RU"/>
                                    </w:rPr>
                                    <w:t>Шейка бедра</w:t>
                                  </w: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:rsidR="008021E1" w:rsidRPr="008701A6" w:rsidRDefault="008701A6" w:rsidP="008701A6">
                                  <w:pPr>
                                    <w:pStyle w:val="TableParagraph"/>
                                    <w:spacing w:before="4" w:line="167" w:lineRule="exact"/>
                                    <w:jc w:val="center"/>
                                    <w:rPr>
                                      <w:b/>
                                      <w:sz w:val="15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  <w:lang w:val="ru-RU"/>
                                    </w:rPr>
                                    <w:t>Дистальная треть лучевой кости</w:t>
                                  </w:r>
                                </w:p>
                              </w:tc>
                            </w:tr>
                            <w:tr w:rsidR="008021E1" w:rsidTr="008701A6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270" w:type="dxa"/>
                                </w:tcPr>
                                <w:p w:rsidR="008021E1" w:rsidRDefault="008021E1" w:rsidP="008701A6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 w:rsidR="008021E1" w:rsidRDefault="008021E1" w:rsidP="008701A6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2" w:type="dxa"/>
                                </w:tcPr>
                                <w:p w:rsidR="008021E1" w:rsidRDefault="008021E1" w:rsidP="008701A6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3" w:type="dxa"/>
                                </w:tcPr>
                                <w:p w:rsidR="008021E1" w:rsidRDefault="008021E1" w:rsidP="008701A6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:rsidR="008021E1" w:rsidRDefault="008021E1" w:rsidP="008701A6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021E1" w:rsidTr="008701A6">
                              <w:trPr>
                                <w:trHeight w:val="235"/>
                                <w:jc w:val="center"/>
                              </w:trPr>
                              <w:tc>
                                <w:tcPr>
                                  <w:tcW w:w="1270" w:type="dxa"/>
                                </w:tcPr>
                                <w:p w:rsidR="008021E1" w:rsidRDefault="008021E1" w:rsidP="008701A6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 w:rsidR="008021E1" w:rsidRDefault="008021E1" w:rsidP="008701A6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2" w:type="dxa"/>
                                </w:tcPr>
                                <w:p w:rsidR="008021E1" w:rsidRDefault="008021E1" w:rsidP="008701A6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3" w:type="dxa"/>
                                </w:tcPr>
                                <w:p w:rsidR="008021E1" w:rsidRDefault="008021E1" w:rsidP="008701A6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:rsidR="008021E1" w:rsidRDefault="008021E1" w:rsidP="008701A6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021E1" w:rsidTr="008701A6">
                              <w:trPr>
                                <w:trHeight w:val="239"/>
                                <w:jc w:val="center"/>
                              </w:trPr>
                              <w:tc>
                                <w:tcPr>
                                  <w:tcW w:w="1270" w:type="dxa"/>
                                </w:tcPr>
                                <w:p w:rsidR="008021E1" w:rsidRDefault="008021E1" w:rsidP="008701A6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 w:rsidR="008021E1" w:rsidRDefault="008021E1" w:rsidP="008701A6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2" w:type="dxa"/>
                                </w:tcPr>
                                <w:p w:rsidR="008021E1" w:rsidRDefault="008021E1" w:rsidP="008701A6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3" w:type="dxa"/>
                                </w:tcPr>
                                <w:p w:rsidR="008021E1" w:rsidRDefault="008021E1" w:rsidP="008701A6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4" w:type="dxa"/>
                                </w:tcPr>
                                <w:p w:rsidR="008021E1" w:rsidRDefault="008021E1" w:rsidP="008701A6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21E1" w:rsidRDefault="008021E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28" type="#_x0000_t202" style="width:324.7pt;height:6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70"/>
                        <w:gridCol w:w="1282"/>
                        <w:gridCol w:w="1302"/>
                        <w:gridCol w:w="1243"/>
                        <w:gridCol w:w="1384"/>
                      </w:tblGrid>
                      <w:tr w:rsidR="008021E1" w:rsidTr="008701A6">
                        <w:trPr>
                          <w:trHeight w:val="190"/>
                          <w:jc w:val="center"/>
                        </w:trPr>
                        <w:tc>
                          <w:tcPr>
                            <w:tcW w:w="1270" w:type="dxa"/>
                          </w:tcPr>
                          <w:p w:rsidR="008021E1" w:rsidRPr="00E178A7" w:rsidRDefault="00E178A7" w:rsidP="008701A6">
                            <w:pPr>
                              <w:pStyle w:val="TableParagraph"/>
                              <w:spacing w:before="4" w:line="167" w:lineRule="exact"/>
                              <w:jc w:val="center"/>
                              <w:rPr>
                                <w:b/>
                                <w:sz w:val="15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  <w:lang w:val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282" w:type="dxa"/>
                          </w:tcPr>
                          <w:p w:rsidR="008021E1" w:rsidRDefault="00E178A7" w:rsidP="008701A6">
                            <w:pPr>
                              <w:pStyle w:val="TableParagraph"/>
                              <w:spacing w:before="4" w:line="167" w:lineRule="exact"/>
                              <w:jc w:val="center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  <w:lang w:val="ru-RU"/>
                              </w:rPr>
                              <w:t>Поясничный отдел позвоночника</w:t>
                            </w:r>
                          </w:p>
                        </w:tc>
                        <w:tc>
                          <w:tcPr>
                            <w:tcW w:w="1302" w:type="dxa"/>
                          </w:tcPr>
                          <w:p w:rsidR="008021E1" w:rsidRPr="00E178A7" w:rsidRDefault="00E178A7" w:rsidP="008701A6">
                            <w:pPr>
                              <w:pStyle w:val="TableParagraph"/>
                              <w:spacing w:before="4" w:line="167" w:lineRule="exact"/>
                              <w:jc w:val="center"/>
                              <w:rPr>
                                <w:b/>
                                <w:sz w:val="15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  <w:lang w:val="ru-RU"/>
                              </w:rPr>
                              <w:t>Проксимальный отдел бедра</w:t>
                            </w:r>
                          </w:p>
                        </w:tc>
                        <w:tc>
                          <w:tcPr>
                            <w:tcW w:w="1243" w:type="dxa"/>
                          </w:tcPr>
                          <w:p w:rsidR="008021E1" w:rsidRPr="008701A6" w:rsidRDefault="008701A6" w:rsidP="008701A6">
                            <w:pPr>
                              <w:pStyle w:val="TableParagraph"/>
                              <w:spacing w:before="4" w:line="167" w:lineRule="exact"/>
                              <w:jc w:val="center"/>
                              <w:rPr>
                                <w:b/>
                                <w:sz w:val="15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  <w:lang w:val="ru-RU"/>
                              </w:rPr>
                              <w:t>Шейка бедра</w:t>
                            </w:r>
                          </w:p>
                        </w:tc>
                        <w:tc>
                          <w:tcPr>
                            <w:tcW w:w="1384" w:type="dxa"/>
                          </w:tcPr>
                          <w:p w:rsidR="008021E1" w:rsidRPr="008701A6" w:rsidRDefault="008701A6" w:rsidP="008701A6">
                            <w:pPr>
                              <w:pStyle w:val="TableParagraph"/>
                              <w:spacing w:before="4" w:line="167" w:lineRule="exact"/>
                              <w:jc w:val="center"/>
                              <w:rPr>
                                <w:b/>
                                <w:sz w:val="15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  <w:lang w:val="ru-RU"/>
                              </w:rPr>
                              <w:t>Дистальная треть лучевой кости</w:t>
                            </w:r>
                          </w:p>
                        </w:tc>
                      </w:tr>
                      <w:tr w:rsidR="008021E1" w:rsidTr="008701A6">
                        <w:trPr>
                          <w:trHeight w:val="237"/>
                          <w:jc w:val="center"/>
                        </w:trPr>
                        <w:tc>
                          <w:tcPr>
                            <w:tcW w:w="1270" w:type="dxa"/>
                          </w:tcPr>
                          <w:p w:rsidR="008021E1" w:rsidRDefault="008021E1" w:rsidP="008701A6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</w:tcPr>
                          <w:p w:rsidR="008021E1" w:rsidRDefault="008021E1" w:rsidP="008701A6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02" w:type="dxa"/>
                          </w:tcPr>
                          <w:p w:rsidR="008021E1" w:rsidRDefault="008021E1" w:rsidP="008701A6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3" w:type="dxa"/>
                          </w:tcPr>
                          <w:p w:rsidR="008021E1" w:rsidRDefault="008021E1" w:rsidP="008701A6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</w:tcPr>
                          <w:p w:rsidR="008021E1" w:rsidRDefault="008021E1" w:rsidP="008701A6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021E1" w:rsidTr="008701A6">
                        <w:trPr>
                          <w:trHeight w:val="235"/>
                          <w:jc w:val="center"/>
                        </w:trPr>
                        <w:tc>
                          <w:tcPr>
                            <w:tcW w:w="1270" w:type="dxa"/>
                          </w:tcPr>
                          <w:p w:rsidR="008021E1" w:rsidRDefault="008021E1" w:rsidP="008701A6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</w:tcPr>
                          <w:p w:rsidR="008021E1" w:rsidRDefault="008021E1" w:rsidP="008701A6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02" w:type="dxa"/>
                          </w:tcPr>
                          <w:p w:rsidR="008021E1" w:rsidRDefault="008021E1" w:rsidP="008701A6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3" w:type="dxa"/>
                          </w:tcPr>
                          <w:p w:rsidR="008021E1" w:rsidRDefault="008021E1" w:rsidP="008701A6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</w:tcPr>
                          <w:p w:rsidR="008021E1" w:rsidRDefault="008021E1" w:rsidP="008701A6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021E1" w:rsidTr="008701A6">
                        <w:trPr>
                          <w:trHeight w:val="239"/>
                          <w:jc w:val="center"/>
                        </w:trPr>
                        <w:tc>
                          <w:tcPr>
                            <w:tcW w:w="1270" w:type="dxa"/>
                          </w:tcPr>
                          <w:p w:rsidR="008021E1" w:rsidRDefault="008021E1" w:rsidP="008701A6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2" w:type="dxa"/>
                          </w:tcPr>
                          <w:p w:rsidR="008021E1" w:rsidRDefault="008021E1" w:rsidP="008701A6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02" w:type="dxa"/>
                          </w:tcPr>
                          <w:p w:rsidR="008021E1" w:rsidRDefault="008021E1" w:rsidP="008701A6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3" w:type="dxa"/>
                          </w:tcPr>
                          <w:p w:rsidR="008021E1" w:rsidRDefault="008021E1" w:rsidP="008701A6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84" w:type="dxa"/>
                          </w:tcPr>
                          <w:p w:rsidR="008021E1" w:rsidRDefault="008021E1" w:rsidP="008701A6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8021E1" w:rsidRDefault="008021E1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01D47">
        <w:rPr>
          <w:rFonts w:ascii="Calibri"/>
        </w:rPr>
        <w:tab/>
      </w:r>
      <w:r>
        <w:rPr>
          <w:rFonts w:ascii="Calibri"/>
          <w:noProof/>
          <w:position w:val="1"/>
        </w:rPr>
        <mc:AlternateContent>
          <mc:Choice Requires="wps">
            <w:drawing>
              <wp:inline distT="0" distB="0" distL="0" distR="0">
                <wp:extent cx="2051050" cy="588010"/>
                <wp:effectExtent l="0" t="0" r="6350" b="0"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1050" cy="588010"/>
                        </a:xfrm>
                        <a:prstGeom prst="rect">
                          <a:avLst/>
                        </a:prstGeom>
                        <a:noFill/>
                        <a:ln w="88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21E1" w:rsidRDefault="00E178A7">
                            <w:pPr>
                              <w:spacing w:before="75"/>
                              <w:ind w:left="39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  <w:lang w:val="ru-RU"/>
                              </w:rPr>
                              <w:t>Результаты</w:t>
                            </w:r>
                            <w:r w:rsidR="00101D47">
                              <w:rPr>
                                <w:b/>
                                <w:w w:val="105"/>
                                <w:sz w:val="17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29" type="#_x0000_t202" style="width:161.5pt;height:4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" filled="f" strokeweight=".24706mm">
                <v:path arrowok="t"/>
                <v:textbox inset="0,0,0,0">
                  <w:txbxContent>
                    <w:p w:rsidR="008021E1" w:rsidRDefault="00E178A7">
                      <w:pPr>
                        <w:spacing w:before="75"/>
                        <w:ind w:left="39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w w:val="105"/>
                          <w:sz w:val="17"/>
                          <w:lang w:val="ru-RU"/>
                        </w:rPr>
                        <w:t>Результаты</w:t>
                      </w:r>
                      <w:r w:rsidR="00101D47">
                        <w:rPr>
                          <w:b/>
                          <w:w w:val="105"/>
                          <w:sz w:val="17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21E1" w:rsidRPr="008701A6" w:rsidRDefault="008021E1">
      <w:pPr>
        <w:pStyle w:val="a3"/>
        <w:spacing w:before="9"/>
        <w:rPr>
          <w:sz w:val="18"/>
        </w:rPr>
      </w:pPr>
    </w:p>
    <w:p w:rsidR="008021E1" w:rsidRPr="00E178A7" w:rsidRDefault="00101D47">
      <w:pPr>
        <w:pStyle w:val="2"/>
        <w:ind w:left="236"/>
        <w:rPr>
          <w:lang w:val="ru-RU"/>
        </w:rPr>
      </w:pPr>
      <w:r>
        <w:t>FRAX</w:t>
      </w:r>
      <w:r w:rsidR="00E178A7" w:rsidRPr="00E178A7">
        <w:rPr>
          <w:lang w:val="ru-RU"/>
        </w:rPr>
        <w:t>®</w:t>
      </w:r>
    </w:p>
    <w:p w:rsidR="008021E1" w:rsidRPr="00E178A7" w:rsidRDefault="00E178A7">
      <w:pPr>
        <w:pStyle w:val="a3"/>
        <w:tabs>
          <w:tab w:val="left" w:pos="3342"/>
          <w:tab w:val="left" w:pos="5212"/>
        </w:tabs>
        <w:spacing w:before="18" w:line="230" w:lineRule="exact"/>
        <w:ind w:left="236"/>
        <w:rPr>
          <w:rFonts w:ascii="Times New Roman"/>
          <w:lang w:val="ru-RU"/>
        </w:rPr>
      </w:pPr>
      <w:r>
        <w:rPr>
          <w:lang w:val="ru-RU"/>
        </w:rPr>
        <w:t>«Большие» остеопоротические переломы</w:t>
      </w:r>
      <w:r w:rsidR="00101D47" w:rsidRPr="00E178A7">
        <w:rPr>
          <w:spacing w:val="-3"/>
          <w:u w:val="single"/>
          <w:lang w:val="ru-RU"/>
        </w:rPr>
        <w:t xml:space="preserve"> </w:t>
      </w:r>
      <w:r w:rsidR="00101D47" w:rsidRPr="00E178A7">
        <w:rPr>
          <w:spacing w:val="-3"/>
          <w:u w:val="single"/>
          <w:lang w:val="ru-RU"/>
        </w:rPr>
        <w:tab/>
      </w:r>
      <w:r>
        <w:rPr>
          <w:lang w:val="ru-RU"/>
        </w:rPr>
        <w:t>Переломы бедра</w:t>
      </w:r>
      <w:r w:rsidR="00101D47" w:rsidRPr="00E178A7">
        <w:rPr>
          <w:spacing w:val="1"/>
          <w:lang w:val="ru-RU"/>
        </w:rPr>
        <w:t xml:space="preserve"> </w:t>
      </w:r>
      <w:r w:rsidR="00101D47" w:rsidRPr="00E178A7">
        <w:rPr>
          <w:rFonts w:ascii="Times New Roman"/>
          <w:w w:val="101"/>
          <w:u w:val="single"/>
          <w:lang w:val="ru-RU"/>
        </w:rPr>
        <w:t xml:space="preserve"> </w:t>
      </w:r>
      <w:r w:rsidR="00101D47" w:rsidRPr="00E178A7">
        <w:rPr>
          <w:rFonts w:ascii="Times New Roman"/>
          <w:u w:val="single"/>
          <w:lang w:val="ru-RU"/>
        </w:rPr>
        <w:tab/>
      </w:r>
    </w:p>
    <w:p w:rsidR="008021E1" w:rsidRPr="00E178A7" w:rsidRDefault="00E178A7">
      <w:pPr>
        <w:pStyle w:val="a3"/>
        <w:spacing w:line="254" w:lineRule="exact"/>
        <w:ind w:left="236"/>
        <w:rPr>
          <w:lang w:val="ru-RU"/>
        </w:rPr>
      </w:pPr>
      <w:r>
        <w:rPr>
          <w:lang w:val="ru-RU"/>
        </w:rPr>
        <w:t>Расовая</w:t>
      </w:r>
      <w:r w:rsidRPr="00E178A7">
        <w:rPr>
          <w:lang w:val="ru-RU"/>
        </w:rPr>
        <w:t xml:space="preserve"> </w:t>
      </w:r>
      <w:r>
        <w:rPr>
          <w:lang w:val="ru-RU"/>
        </w:rPr>
        <w:t>принадлежность</w:t>
      </w:r>
      <w:r w:rsidRPr="00E178A7">
        <w:rPr>
          <w:lang w:val="ru-RU"/>
        </w:rPr>
        <w:t xml:space="preserve"> </w:t>
      </w:r>
      <w:r>
        <w:rPr>
          <w:lang w:val="ru-RU"/>
        </w:rPr>
        <w:t>по</w:t>
      </w:r>
      <w:r w:rsidRPr="00E178A7">
        <w:rPr>
          <w:lang w:val="ru-RU"/>
        </w:rPr>
        <w:t xml:space="preserve"> </w:t>
      </w:r>
      <w:r w:rsidR="00101D47">
        <w:t>FRAX</w:t>
      </w:r>
      <w:r w:rsidRPr="00E178A7">
        <w:rPr>
          <w:lang w:val="ru-RU"/>
        </w:rPr>
        <w:t>®</w:t>
      </w:r>
      <w:r w:rsidR="00101D47" w:rsidRPr="00E178A7">
        <w:rPr>
          <w:lang w:val="ru-RU"/>
        </w:rPr>
        <w:t xml:space="preserve">: </w:t>
      </w:r>
      <w:r w:rsidR="00101D47" w:rsidRPr="00E178A7">
        <w:rPr>
          <w:rFonts w:ascii="Segoe UI Symbol" w:hAnsi="Segoe UI Symbol"/>
          <w:lang w:val="ru-RU"/>
        </w:rPr>
        <w:t xml:space="preserve">☐ </w:t>
      </w:r>
      <w:r>
        <w:rPr>
          <w:lang w:val="ru-RU"/>
        </w:rPr>
        <w:t>Европеоидная</w:t>
      </w:r>
      <w:r w:rsidR="00101D47" w:rsidRPr="00E178A7">
        <w:rPr>
          <w:lang w:val="ru-RU"/>
        </w:rPr>
        <w:t xml:space="preserve"> </w:t>
      </w:r>
      <w:r w:rsidR="00101D47" w:rsidRPr="00E178A7">
        <w:rPr>
          <w:rFonts w:ascii="Segoe UI Symbol" w:hAnsi="Segoe UI Symbol"/>
          <w:lang w:val="ru-RU"/>
        </w:rPr>
        <w:t xml:space="preserve">☐ </w:t>
      </w:r>
      <w:r>
        <w:rPr>
          <w:lang w:val="ru-RU"/>
        </w:rPr>
        <w:t>Монголоидная</w:t>
      </w:r>
      <w:r w:rsidR="00101D47" w:rsidRPr="00E178A7">
        <w:rPr>
          <w:lang w:val="ru-RU"/>
        </w:rPr>
        <w:t xml:space="preserve"> </w:t>
      </w:r>
      <w:r w:rsidR="00101D47" w:rsidRPr="00E178A7">
        <w:rPr>
          <w:rFonts w:ascii="Segoe UI Symbol" w:hAnsi="Segoe UI Symbol"/>
          <w:lang w:val="ru-RU"/>
        </w:rPr>
        <w:t xml:space="preserve">☐ </w:t>
      </w:r>
      <w:r>
        <w:rPr>
          <w:lang w:val="ru-RU"/>
        </w:rPr>
        <w:t>Негроидная</w:t>
      </w:r>
    </w:p>
    <w:p w:rsidR="008021E1" w:rsidRPr="00E178A7" w:rsidRDefault="008021E1">
      <w:pPr>
        <w:pStyle w:val="a3"/>
        <w:spacing w:before="10"/>
        <w:rPr>
          <w:sz w:val="20"/>
          <w:lang w:val="ru-RU"/>
        </w:rPr>
      </w:pPr>
    </w:p>
    <w:p w:rsidR="008021E1" w:rsidRPr="001E324B" w:rsidRDefault="001E324B">
      <w:pPr>
        <w:ind w:left="238"/>
        <w:rPr>
          <w:b/>
          <w:sz w:val="17"/>
          <w:lang w:val="ru-RU"/>
        </w:rPr>
      </w:pPr>
      <w:r>
        <w:rPr>
          <w:b/>
          <w:w w:val="105"/>
          <w:sz w:val="17"/>
          <w:lang w:val="ru-RU"/>
        </w:rPr>
        <w:t>Текущие лабораторные результаты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6"/>
        <w:gridCol w:w="1418"/>
        <w:gridCol w:w="1275"/>
        <w:gridCol w:w="2694"/>
        <w:gridCol w:w="1339"/>
        <w:gridCol w:w="1225"/>
      </w:tblGrid>
      <w:tr w:rsidR="008021E1" w:rsidTr="00E178A7">
        <w:trPr>
          <w:trHeight w:val="237"/>
        </w:trPr>
        <w:tc>
          <w:tcPr>
            <w:tcW w:w="2286" w:type="dxa"/>
          </w:tcPr>
          <w:p w:rsidR="008021E1" w:rsidRDefault="008021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8021E1" w:rsidRPr="001E324B" w:rsidRDefault="001E324B" w:rsidP="00E178A7">
            <w:pPr>
              <w:pStyle w:val="TableParagraph"/>
              <w:spacing w:before="6"/>
              <w:jc w:val="center"/>
              <w:rPr>
                <w:b/>
                <w:sz w:val="17"/>
                <w:lang w:val="ru-RU"/>
              </w:rPr>
            </w:pPr>
            <w:r>
              <w:rPr>
                <w:b/>
                <w:w w:val="105"/>
                <w:sz w:val="17"/>
                <w:lang w:val="ru-RU"/>
              </w:rPr>
              <w:t>Дата</w:t>
            </w:r>
          </w:p>
        </w:tc>
        <w:tc>
          <w:tcPr>
            <w:tcW w:w="1275" w:type="dxa"/>
          </w:tcPr>
          <w:p w:rsidR="008021E1" w:rsidRDefault="001E324B" w:rsidP="00E178A7">
            <w:pPr>
              <w:pStyle w:val="TableParagraph"/>
              <w:spacing w:before="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  <w:lang w:val="ru-RU"/>
              </w:rPr>
              <w:t>Результат</w:t>
            </w:r>
          </w:p>
        </w:tc>
        <w:tc>
          <w:tcPr>
            <w:tcW w:w="2694" w:type="dxa"/>
          </w:tcPr>
          <w:p w:rsidR="008021E1" w:rsidRDefault="008021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</w:tcPr>
          <w:p w:rsidR="008021E1" w:rsidRPr="00E178A7" w:rsidRDefault="00E178A7" w:rsidP="00E178A7">
            <w:pPr>
              <w:pStyle w:val="TableParagraph"/>
              <w:spacing w:before="6"/>
              <w:ind w:left="372" w:right="367"/>
              <w:jc w:val="center"/>
              <w:rPr>
                <w:b/>
                <w:sz w:val="17"/>
                <w:lang w:val="ru-RU"/>
              </w:rPr>
            </w:pPr>
            <w:r>
              <w:rPr>
                <w:b/>
                <w:w w:val="105"/>
                <w:sz w:val="17"/>
                <w:lang w:val="ru-RU"/>
              </w:rPr>
              <w:t>Дата</w:t>
            </w:r>
          </w:p>
        </w:tc>
        <w:tc>
          <w:tcPr>
            <w:tcW w:w="1225" w:type="dxa"/>
          </w:tcPr>
          <w:p w:rsidR="008021E1" w:rsidRPr="00E178A7" w:rsidRDefault="00E178A7" w:rsidP="00E178A7">
            <w:pPr>
              <w:pStyle w:val="TableParagraph"/>
              <w:spacing w:before="6"/>
              <w:jc w:val="center"/>
              <w:rPr>
                <w:b/>
                <w:sz w:val="17"/>
                <w:lang w:val="ru-RU"/>
              </w:rPr>
            </w:pPr>
            <w:r>
              <w:rPr>
                <w:b/>
                <w:w w:val="105"/>
                <w:sz w:val="17"/>
                <w:lang w:val="ru-RU"/>
              </w:rPr>
              <w:t>Результат</w:t>
            </w:r>
          </w:p>
        </w:tc>
      </w:tr>
      <w:tr w:rsidR="008021E1" w:rsidTr="00E178A7">
        <w:trPr>
          <w:trHeight w:val="237"/>
        </w:trPr>
        <w:tc>
          <w:tcPr>
            <w:tcW w:w="2286" w:type="dxa"/>
          </w:tcPr>
          <w:p w:rsidR="008021E1" w:rsidRDefault="001E324B">
            <w:pPr>
              <w:pStyle w:val="TableParagraph"/>
              <w:spacing w:before="6"/>
              <w:ind w:left="1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Общий анализ крови</w:t>
            </w:r>
          </w:p>
        </w:tc>
        <w:tc>
          <w:tcPr>
            <w:tcW w:w="1418" w:type="dxa"/>
          </w:tcPr>
          <w:p w:rsidR="008021E1" w:rsidRDefault="008021E1" w:rsidP="00E178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8021E1" w:rsidRDefault="008021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 w:rsidR="008021E1" w:rsidRPr="00E178A7" w:rsidRDefault="00E178A7">
            <w:pPr>
              <w:pStyle w:val="TableParagraph"/>
              <w:spacing w:before="6"/>
              <w:ind w:left="100"/>
              <w:rPr>
                <w:b/>
                <w:sz w:val="17"/>
                <w:lang w:val="ru-RU"/>
              </w:rPr>
            </w:pPr>
            <w:r>
              <w:rPr>
                <w:b/>
                <w:w w:val="105"/>
                <w:sz w:val="17"/>
                <w:lang w:val="ru-RU"/>
              </w:rPr>
              <w:t>Паратгормон (ПТГ)</w:t>
            </w:r>
          </w:p>
        </w:tc>
        <w:tc>
          <w:tcPr>
            <w:tcW w:w="1339" w:type="dxa"/>
          </w:tcPr>
          <w:p w:rsidR="008021E1" w:rsidRDefault="008021E1" w:rsidP="00E178A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25" w:type="dxa"/>
          </w:tcPr>
          <w:p w:rsidR="008021E1" w:rsidRDefault="008021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21E1" w:rsidTr="00E178A7">
        <w:trPr>
          <w:trHeight w:val="235"/>
        </w:trPr>
        <w:tc>
          <w:tcPr>
            <w:tcW w:w="2286" w:type="dxa"/>
          </w:tcPr>
          <w:p w:rsidR="008021E1" w:rsidRPr="001E324B" w:rsidRDefault="001E324B">
            <w:pPr>
              <w:pStyle w:val="TableParagraph"/>
              <w:spacing w:before="8" w:line="207" w:lineRule="exact"/>
              <w:ind w:left="104"/>
              <w:rPr>
                <w:b/>
                <w:sz w:val="17"/>
                <w:lang w:val="ru-RU"/>
              </w:rPr>
            </w:pPr>
            <w:r>
              <w:rPr>
                <w:b/>
                <w:w w:val="105"/>
                <w:sz w:val="17"/>
                <w:lang w:val="ru-RU"/>
              </w:rPr>
              <w:t>Креатинин</w:t>
            </w:r>
          </w:p>
        </w:tc>
        <w:tc>
          <w:tcPr>
            <w:tcW w:w="1418" w:type="dxa"/>
          </w:tcPr>
          <w:p w:rsidR="008021E1" w:rsidRDefault="008021E1" w:rsidP="00E178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8021E1" w:rsidRDefault="008021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 w:rsidR="008021E1" w:rsidRPr="00E178A7" w:rsidRDefault="00E178A7">
            <w:pPr>
              <w:pStyle w:val="TableParagraph"/>
              <w:spacing w:before="8" w:line="207" w:lineRule="exact"/>
              <w:ind w:left="100"/>
              <w:rPr>
                <w:b/>
                <w:sz w:val="17"/>
                <w:lang w:val="ru-RU"/>
              </w:rPr>
            </w:pPr>
            <w:r>
              <w:rPr>
                <w:b/>
                <w:w w:val="105"/>
                <w:sz w:val="17"/>
                <w:lang w:val="ru-RU"/>
              </w:rPr>
              <w:t>ТТГ</w:t>
            </w:r>
          </w:p>
        </w:tc>
        <w:tc>
          <w:tcPr>
            <w:tcW w:w="1339" w:type="dxa"/>
          </w:tcPr>
          <w:p w:rsidR="008021E1" w:rsidRDefault="008021E1" w:rsidP="00E178A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25" w:type="dxa"/>
          </w:tcPr>
          <w:p w:rsidR="008021E1" w:rsidRDefault="008021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21E1" w:rsidTr="00E178A7">
        <w:trPr>
          <w:trHeight w:val="237"/>
        </w:trPr>
        <w:tc>
          <w:tcPr>
            <w:tcW w:w="2286" w:type="dxa"/>
          </w:tcPr>
          <w:p w:rsidR="008021E1" w:rsidRPr="001E324B" w:rsidRDefault="001E324B">
            <w:pPr>
              <w:pStyle w:val="TableParagraph"/>
              <w:spacing w:before="8"/>
              <w:ind w:left="104"/>
              <w:rPr>
                <w:b/>
                <w:sz w:val="17"/>
                <w:lang w:val="ru-RU"/>
              </w:rPr>
            </w:pPr>
            <w:r>
              <w:rPr>
                <w:b/>
                <w:sz w:val="17"/>
                <w:lang w:val="ru-RU"/>
              </w:rPr>
              <w:t>Расчетная скорость клубочковой фильтрации</w:t>
            </w:r>
          </w:p>
        </w:tc>
        <w:tc>
          <w:tcPr>
            <w:tcW w:w="1418" w:type="dxa"/>
          </w:tcPr>
          <w:p w:rsidR="008021E1" w:rsidRDefault="008021E1" w:rsidP="00E178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8021E1" w:rsidRDefault="008021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 w:rsidR="008021E1" w:rsidRDefault="00101D47">
            <w:pPr>
              <w:pStyle w:val="TableParagraph"/>
              <w:spacing w:before="8"/>
              <w:ind w:left="1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25-OH-</w:t>
            </w:r>
            <w:r w:rsidR="00E178A7">
              <w:rPr>
                <w:b/>
                <w:w w:val="105"/>
                <w:sz w:val="17"/>
                <w:lang w:val="ru-RU"/>
              </w:rPr>
              <w:t xml:space="preserve">витамин </w:t>
            </w:r>
            <w:r>
              <w:rPr>
                <w:b/>
                <w:w w:val="105"/>
                <w:sz w:val="17"/>
              </w:rPr>
              <w:t>D</w:t>
            </w:r>
          </w:p>
        </w:tc>
        <w:tc>
          <w:tcPr>
            <w:tcW w:w="1339" w:type="dxa"/>
          </w:tcPr>
          <w:p w:rsidR="008021E1" w:rsidRDefault="008021E1" w:rsidP="00E178A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25" w:type="dxa"/>
          </w:tcPr>
          <w:p w:rsidR="008021E1" w:rsidRDefault="008021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21E1" w:rsidTr="00E178A7">
        <w:trPr>
          <w:trHeight w:val="237"/>
        </w:trPr>
        <w:tc>
          <w:tcPr>
            <w:tcW w:w="2286" w:type="dxa"/>
          </w:tcPr>
          <w:p w:rsidR="008021E1" w:rsidRPr="001E324B" w:rsidRDefault="001E324B">
            <w:pPr>
              <w:pStyle w:val="TableParagraph"/>
              <w:spacing w:before="8"/>
              <w:ind w:left="104"/>
              <w:rPr>
                <w:b/>
                <w:sz w:val="17"/>
                <w:lang w:val="ru-RU"/>
              </w:rPr>
            </w:pPr>
            <w:r>
              <w:rPr>
                <w:b/>
                <w:w w:val="105"/>
                <w:sz w:val="17"/>
                <w:lang w:val="ru-RU"/>
              </w:rPr>
              <w:t>Щелочная фосфатаза</w:t>
            </w:r>
          </w:p>
        </w:tc>
        <w:tc>
          <w:tcPr>
            <w:tcW w:w="1418" w:type="dxa"/>
          </w:tcPr>
          <w:p w:rsidR="008021E1" w:rsidRDefault="008021E1" w:rsidP="00E178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8021E1" w:rsidRDefault="008021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 w:rsidR="008021E1" w:rsidRPr="00E178A7" w:rsidRDefault="00E178A7">
            <w:pPr>
              <w:pStyle w:val="TableParagraph"/>
              <w:spacing w:before="8"/>
              <w:ind w:left="100"/>
              <w:rPr>
                <w:b/>
                <w:sz w:val="17"/>
                <w:lang w:val="ru-RU"/>
              </w:rPr>
            </w:pPr>
            <w:r>
              <w:rPr>
                <w:b/>
                <w:w w:val="105"/>
                <w:sz w:val="17"/>
                <w:lang w:val="ru-RU"/>
              </w:rPr>
              <w:t>Электрофорез сывороточных белков</w:t>
            </w:r>
          </w:p>
        </w:tc>
        <w:tc>
          <w:tcPr>
            <w:tcW w:w="1339" w:type="dxa"/>
          </w:tcPr>
          <w:p w:rsidR="008021E1" w:rsidRDefault="008021E1" w:rsidP="00E178A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25" w:type="dxa"/>
          </w:tcPr>
          <w:p w:rsidR="008021E1" w:rsidRDefault="008021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21E1" w:rsidRPr="00E178A7" w:rsidTr="00E178A7">
        <w:trPr>
          <w:trHeight w:val="237"/>
        </w:trPr>
        <w:tc>
          <w:tcPr>
            <w:tcW w:w="2286" w:type="dxa"/>
          </w:tcPr>
          <w:p w:rsidR="008021E1" w:rsidRPr="001E324B" w:rsidRDefault="001E324B">
            <w:pPr>
              <w:pStyle w:val="TableParagraph"/>
              <w:spacing w:before="8"/>
              <w:ind w:left="104"/>
              <w:rPr>
                <w:b/>
                <w:sz w:val="17"/>
                <w:lang w:val="ru-RU"/>
              </w:rPr>
            </w:pPr>
            <w:r>
              <w:rPr>
                <w:b/>
                <w:w w:val="105"/>
                <w:sz w:val="17"/>
                <w:lang w:val="ru-RU"/>
              </w:rPr>
              <w:t>Кальций</w:t>
            </w:r>
          </w:p>
        </w:tc>
        <w:tc>
          <w:tcPr>
            <w:tcW w:w="1418" w:type="dxa"/>
          </w:tcPr>
          <w:p w:rsidR="008021E1" w:rsidRDefault="008021E1" w:rsidP="00E178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8021E1" w:rsidRDefault="008021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 w:rsidR="008021E1" w:rsidRPr="00E178A7" w:rsidRDefault="001E324B" w:rsidP="001E324B">
            <w:pPr>
              <w:pStyle w:val="TableParagraph"/>
              <w:spacing w:before="8"/>
              <w:ind w:left="100"/>
              <w:rPr>
                <w:b/>
                <w:sz w:val="17"/>
                <w:lang w:val="ru-RU"/>
              </w:rPr>
            </w:pPr>
            <w:r>
              <w:rPr>
                <w:b/>
                <w:w w:val="105"/>
                <w:sz w:val="17"/>
                <w:lang w:val="ru-RU"/>
              </w:rPr>
              <w:t xml:space="preserve">Соотношение </w:t>
            </w:r>
            <w:r w:rsidR="00E178A7">
              <w:rPr>
                <w:b/>
                <w:w w:val="105"/>
                <w:sz w:val="17"/>
                <w:lang w:val="ru-RU"/>
              </w:rPr>
              <w:t xml:space="preserve">свободных </w:t>
            </w:r>
            <w:r>
              <w:rPr>
                <w:b/>
                <w:w w:val="105"/>
                <w:sz w:val="17"/>
                <w:lang w:val="ru-RU"/>
              </w:rPr>
              <w:t xml:space="preserve">легких цепей иммуноглобулинов </w:t>
            </w:r>
            <w:r>
              <w:rPr>
                <w:b/>
                <w:w w:val="105"/>
                <w:sz w:val="17"/>
              </w:rPr>
              <w:t>κ</w:t>
            </w:r>
            <w:r>
              <w:rPr>
                <w:b/>
                <w:w w:val="105"/>
                <w:sz w:val="17"/>
                <w:lang w:val="ru-RU"/>
              </w:rPr>
              <w:t>/</w:t>
            </w:r>
            <w:r>
              <w:rPr>
                <w:b/>
                <w:w w:val="105"/>
                <w:sz w:val="17"/>
              </w:rPr>
              <w:t>λ</w:t>
            </w:r>
          </w:p>
        </w:tc>
        <w:tc>
          <w:tcPr>
            <w:tcW w:w="1339" w:type="dxa"/>
          </w:tcPr>
          <w:p w:rsidR="008021E1" w:rsidRPr="00E178A7" w:rsidRDefault="008021E1" w:rsidP="00E178A7">
            <w:pPr>
              <w:pStyle w:val="TableParagraph"/>
              <w:jc w:val="center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225" w:type="dxa"/>
          </w:tcPr>
          <w:p w:rsidR="008021E1" w:rsidRPr="00E178A7" w:rsidRDefault="008021E1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8021E1" w:rsidTr="00E178A7">
        <w:trPr>
          <w:trHeight w:val="235"/>
        </w:trPr>
        <w:tc>
          <w:tcPr>
            <w:tcW w:w="2286" w:type="dxa"/>
          </w:tcPr>
          <w:p w:rsidR="008021E1" w:rsidRPr="001E324B" w:rsidRDefault="001E324B">
            <w:pPr>
              <w:pStyle w:val="TableParagraph"/>
              <w:spacing w:before="8" w:line="207" w:lineRule="exact"/>
              <w:ind w:left="104"/>
              <w:rPr>
                <w:b/>
                <w:sz w:val="17"/>
                <w:lang w:val="ru-RU"/>
              </w:rPr>
            </w:pPr>
            <w:r>
              <w:rPr>
                <w:b/>
                <w:w w:val="105"/>
                <w:sz w:val="17"/>
                <w:lang w:val="ru-RU"/>
              </w:rPr>
              <w:t>Фосфор</w:t>
            </w:r>
          </w:p>
        </w:tc>
        <w:tc>
          <w:tcPr>
            <w:tcW w:w="1418" w:type="dxa"/>
          </w:tcPr>
          <w:p w:rsidR="008021E1" w:rsidRDefault="008021E1" w:rsidP="00E178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8021E1" w:rsidRDefault="008021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 w:rsidR="008021E1" w:rsidRPr="001E324B" w:rsidRDefault="001E324B" w:rsidP="001E324B">
            <w:pPr>
              <w:pStyle w:val="TableParagraph"/>
              <w:spacing w:before="8" w:line="207" w:lineRule="exact"/>
              <w:ind w:left="100"/>
              <w:rPr>
                <w:b/>
                <w:sz w:val="17"/>
                <w:lang w:val="ru-RU"/>
              </w:rPr>
            </w:pPr>
            <w:r>
              <w:rPr>
                <w:b/>
                <w:w w:val="105"/>
                <w:sz w:val="17"/>
                <w:lang w:val="ru-RU"/>
              </w:rPr>
              <w:t>Кальций в суточной моче</w:t>
            </w:r>
          </w:p>
        </w:tc>
        <w:tc>
          <w:tcPr>
            <w:tcW w:w="1339" w:type="dxa"/>
          </w:tcPr>
          <w:p w:rsidR="008021E1" w:rsidRDefault="008021E1" w:rsidP="00E178A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25" w:type="dxa"/>
          </w:tcPr>
          <w:p w:rsidR="008021E1" w:rsidRDefault="008021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21E1" w:rsidTr="00E178A7">
        <w:trPr>
          <w:trHeight w:val="237"/>
        </w:trPr>
        <w:tc>
          <w:tcPr>
            <w:tcW w:w="2286" w:type="dxa"/>
          </w:tcPr>
          <w:p w:rsidR="008021E1" w:rsidRPr="001E324B" w:rsidRDefault="001E324B">
            <w:pPr>
              <w:pStyle w:val="TableParagraph"/>
              <w:spacing w:before="8"/>
              <w:ind w:left="104"/>
              <w:rPr>
                <w:b/>
                <w:sz w:val="17"/>
                <w:lang w:val="ru-RU"/>
              </w:rPr>
            </w:pPr>
            <w:r>
              <w:rPr>
                <w:b/>
                <w:w w:val="105"/>
                <w:sz w:val="17"/>
                <w:lang w:val="ru-RU"/>
              </w:rPr>
              <w:t>Альбумин</w:t>
            </w:r>
          </w:p>
        </w:tc>
        <w:tc>
          <w:tcPr>
            <w:tcW w:w="1418" w:type="dxa"/>
          </w:tcPr>
          <w:p w:rsidR="008021E1" w:rsidRDefault="008021E1" w:rsidP="00E178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8021E1" w:rsidRDefault="008021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 w:rsidR="008021E1" w:rsidRPr="001E324B" w:rsidRDefault="001E324B" w:rsidP="001E324B">
            <w:pPr>
              <w:pStyle w:val="TableParagraph"/>
              <w:spacing w:before="8"/>
              <w:ind w:left="100"/>
              <w:rPr>
                <w:b/>
                <w:sz w:val="17"/>
                <w:lang w:val="ru-RU"/>
              </w:rPr>
            </w:pPr>
            <w:r>
              <w:rPr>
                <w:b/>
                <w:w w:val="105"/>
                <w:sz w:val="17"/>
                <w:lang w:val="ru-RU"/>
              </w:rPr>
              <w:t>Антиглиадиновые антитела (при целиакии)</w:t>
            </w:r>
          </w:p>
        </w:tc>
        <w:tc>
          <w:tcPr>
            <w:tcW w:w="1339" w:type="dxa"/>
          </w:tcPr>
          <w:p w:rsidR="008021E1" w:rsidRDefault="008021E1" w:rsidP="00E178A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25" w:type="dxa"/>
          </w:tcPr>
          <w:p w:rsidR="008021E1" w:rsidRDefault="008021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21E1" w:rsidTr="00E178A7">
        <w:trPr>
          <w:trHeight w:val="235"/>
        </w:trPr>
        <w:tc>
          <w:tcPr>
            <w:tcW w:w="2286" w:type="dxa"/>
          </w:tcPr>
          <w:p w:rsidR="008021E1" w:rsidRPr="001E324B" w:rsidRDefault="001E324B" w:rsidP="001E324B">
            <w:pPr>
              <w:pStyle w:val="TableParagraph"/>
              <w:spacing w:before="8" w:line="207" w:lineRule="exact"/>
              <w:ind w:left="104"/>
              <w:rPr>
                <w:b/>
                <w:sz w:val="17"/>
                <w:lang w:val="ru-RU"/>
              </w:rPr>
            </w:pPr>
            <w:r>
              <w:rPr>
                <w:b/>
                <w:w w:val="105"/>
                <w:sz w:val="17"/>
              </w:rPr>
              <w:t>N</w:t>
            </w:r>
            <w:r w:rsidRPr="001E324B">
              <w:rPr>
                <w:b/>
                <w:w w:val="105"/>
                <w:sz w:val="17"/>
                <w:lang w:val="ru-RU"/>
              </w:rPr>
              <w:t xml:space="preserve">-концевой </w:t>
            </w:r>
            <w:r>
              <w:rPr>
                <w:b/>
                <w:w w:val="105"/>
                <w:sz w:val="17"/>
                <w:lang w:val="ru-RU"/>
              </w:rPr>
              <w:t xml:space="preserve">телопептид </w:t>
            </w:r>
            <w:r w:rsidRPr="001E324B">
              <w:rPr>
                <w:b/>
                <w:w w:val="105"/>
                <w:sz w:val="17"/>
                <w:lang w:val="ru-RU"/>
              </w:rPr>
              <w:t>коллагена 1 типа</w:t>
            </w:r>
          </w:p>
        </w:tc>
        <w:tc>
          <w:tcPr>
            <w:tcW w:w="1418" w:type="dxa"/>
          </w:tcPr>
          <w:p w:rsidR="008021E1" w:rsidRPr="001E324B" w:rsidRDefault="008021E1" w:rsidP="00E178A7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275" w:type="dxa"/>
          </w:tcPr>
          <w:p w:rsidR="008021E1" w:rsidRPr="001E324B" w:rsidRDefault="008021E1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694" w:type="dxa"/>
          </w:tcPr>
          <w:p w:rsidR="008021E1" w:rsidRPr="001E324B" w:rsidRDefault="001E324B">
            <w:pPr>
              <w:pStyle w:val="TableParagraph"/>
              <w:spacing w:before="8" w:line="207" w:lineRule="exact"/>
              <w:ind w:left="100"/>
              <w:rPr>
                <w:b/>
                <w:sz w:val="17"/>
                <w:lang w:val="ru-RU"/>
              </w:rPr>
            </w:pPr>
            <w:r>
              <w:rPr>
                <w:b/>
                <w:w w:val="105"/>
                <w:sz w:val="17"/>
                <w:lang w:val="ru-RU"/>
              </w:rPr>
              <w:t>Триптаза</w:t>
            </w:r>
          </w:p>
        </w:tc>
        <w:tc>
          <w:tcPr>
            <w:tcW w:w="1339" w:type="dxa"/>
          </w:tcPr>
          <w:p w:rsidR="008021E1" w:rsidRDefault="008021E1" w:rsidP="00E178A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25" w:type="dxa"/>
          </w:tcPr>
          <w:p w:rsidR="008021E1" w:rsidRDefault="008021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21E1" w:rsidRPr="001E324B" w:rsidTr="00E178A7">
        <w:trPr>
          <w:trHeight w:val="235"/>
        </w:trPr>
        <w:tc>
          <w:tcPr>
            <w:tcW w:w="2286" w:type="dxa"/>
          </w:tcPr>
          <w:p w:rsidR="008021E1" w:rsidRPr="001E324B" w:rsidRDefault="001E324B">
            <w:pPr>
              <w:pStyle w:val="TableParagraph"/>
              <w:spacing w:before="8" w:line="207" w:lineRule="exact"/>
              <w:ind w:left="104"/>
              <w:rPr>
                <w:b/>
                <w:sz w:val="17"/>
                <w:lang w:val="ru-RU"/>
              </w:rPr>
            </w:pPr>
            <w:r>
              <w:rPr>
                <w:b/>
                <w:w w:val="105"/>
                <w:sz w:val="17"/>
              </w:rPr>
              <w:t>C</w:t>
            </w:r>
            <w:r w:rsidRPr="001E324B">
              <w:rPr>
                <w:b/>
                <w:w w:val="105"/>
                <w:sz w:val="17"/>
                <w:lang w:val="ru-RU"/>
              </w:rPr>
              <w:t>-концевой телопептид коллагена 1 типа</w:t>
            </w:r>
          </w:p>
        </w:tc>
        <w:tc>
          <w:tcPr>
            <w:tcW w:w="1418" w:type="dxa"/>
          </w:tcPr>
          <w:p w:rsidR="008021E1" w:rsidRPr="001E324B" w:rsidRDefault="008021E1" w:rsidP="00E178A7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275" w:type="dxa"/>
          </w:tcPr>
          <w:p w:rsidR="008021E1" w:rsidRPr="001E324B" w:rsidRDefault="008021E1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694" w:type="dxa"/>
          </w:tcPr>
          <w:p w:rsidR="008021E1" w:rsidRPr="001E324B" w:rsidRDefault="001E324B">
            <w:pPr>
              <w:pStyle w:val="TableParagraph"/>
              <w:spacing w:before="8" w:line="207" w:lineRule="exact"/>
              <w:ind w:left="100"/>
              <w:rPr>
                <w:b/>
                <w:sz w:val="17"/>
                <w:lang w:val="ru-RU"/>
              </w:rPr>
            </w:pPr>
            <w:r>
              <w:rPr>
                <w:b/>
                <w:w w:val="105"/>
                <w:sz w:val="17"/>
              </w:rPr>
              <w:t>N</w:t>
            </w:r>
            <w:r w:rsidRPr="001E324B">
              <w:rPr>
                <w:b/>
                <w:w w:val="105"/>
                <w:sz w:val="17"/>
                <w:lang w:val="ru-RU"/>
              </w:rPr>
              <w:t>-концевой пропептид проколлагена 1 типа</w:t>
            </w:r>
          </w:p>
        </w:tc>
        <w:tc>
          <w:tcPr>
            <w:tcW w:w="1339" w:type="dxa"/>
          </w:tcPr>
          <w:p w:rsidR="008021E1" w:rsidRPr="001E324B" w:rsidRDefault="008021E1" w:rsidP="00E178A7">
            <w:pPr>
              <w:pStyle w:val="TableParagraph"/>
              <w:jc w:val="center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225" w:type="dxa"/>
          </w:tcPr>
          <w:p w:rsidR="008021E1" w:rsidRPr="001E324B" w:rsidRDefault="008021E1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8021E1" w:rsidTr="00E178A7">
        <w:trPr>
          <w:trHeight w:val="242"/>
        </w:trPr>
        <w:tc>
          <w:tcPr>
            <w:tcW w:w="2286" w:type="dxa"/>
          </w:tcPr>
          <w:p w:rsidR="008021E1" w:rsidRDefault="001E324B">
            <w:pPr>
              <w:pStyle w:val="TableParagraph"/>
              <w:tabs>
                <w:tab w:val="left" w:pos="1638"/>
              </w:tabs>
              <w:spacing w:before="8"/>
              <w:ind w:left="104"/>
              <w:rPr>
                <w:rFonts w:ascii="Times New Roman"/>
                <w:sz w:val="17"/>
              </w:rPr>
            </w:pPr>
            <w:r>
              <w:rPr>
                <w:b/>
                <w:w w:val="105"/>
                <w:sz w:val="17"/>
                <w:lang w:val="ru-RU"/>
              </w:rPr>
              <w:t>Другое</w:t>
            </w:r>
            <w:r w:rsidR="00101D47">
              <w:rPr>
                <w:rFonts w:ascii="Times New Roman"/>
                <w:w w:val="105"/>
                <w:sz w:val="17"/>
                <w:u w:val="single"/>
              </w:rPr>
              <w:t xml:space="preserve"> </w:t>
            </w:r>
            <w:r w:rsidR="00101D47">
              <w:rPr>
                <w:rFonts w:ascii="Times New Roman"/>
                <w:sz w:val="17"/>
                <w:u w:val="single"/>
              </w:rPr>
              <w:tab/>
            </w:r>
          </w:p>
        </w:tc>
        <w:tc>
          <w:tcPr>
            <w:tcW w:w="1418" w:type="dxa"/>
          </w:tcPr>
          <w:p w:rsidR="008021E1" w:rsidRDefault="008021E1" w:rsidP="00E178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8021E1" w:rsidRDefault="008021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 w:rsidR="008021E1" w:rsidRDefault="001E324B">
            <w:pPr>
              <w:pStyle w:val="TableParagraph"/>
              <w:tabs>
                <w:tab w:val="left" w:pos="1639"/>
              </w:tabs>
              <w:spacing w:before="8"/>
              <w:ind w:left="100"/>
              <w:rPr>
                <w:rFonts w:ascii="Times New Roman"/>
                <w:sz w:val="17"/>
              </w:rPr>
            </w:pPr>
            <w:r>
              <w:rPr>
                <w:b/>
                <w:w w:val="105"/>
                <w:sz w:val="17"/>
                <w:lang w:val="ru-RU"/>
              </w:rPr>
              <w:t>Другое</w:t>
            </w:r>
            <w:r w:rsidR="00101D47">
              <w:rPr>
                <w:rFonts w:ascii="Times New Roman"/>
                <w:w w:val="105"/>
                <w:sz w:val="17"/>
                <w:u w:val="single"/>
              </w:rPr>
              <w:t xml:space="preserve"> </w:t>
            </w:r>
            <w:r w:rsidR="00101D47">
              <w:rPr>
                <w:rFonts w:ascii="Times New Roman"/>
                <w:sz w:val="17"/>
                <w:u w:val="single"/>
              </w:rPr>
              <w:tab/>
            </w:r>
          </w:p>
        </w:tc>
        <w:tc>
          <w:tcPr>
            <w:tcW w:w="1339" w:type="dxa"/>
          </w:tcPr>
          <w:p w:rsidR="008021E1" w:rsidRDefault="008021E1" w:rsidP="00E178A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225" w:type="dxa"/>
          </w:tcPr>
          <w:p w:rsidR="008021E1" w:rsidRDefault="008021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021E1" w:rsidRPr="008701A6" w:rsidRDefault="008021E1">
      <w:pPr>
        <w:pStyle w:val="a3"/>
        <w:spacing w:before="5"/>
        <w:rPr>
          <w:b/>
          <w:sz w:val="18"/>
        </w:rPr>
      </w:pPr>
    </w:p>
    <w:p w:rsidR="008021E1" w:rsidRPr="004C6221" w:rsidRDefault="004C6221">
      <w:pPr>
        <w:pStyle w:val="2"/>
        <w:spacing w:after="5"/>
        <w:rPr>
          <w:lang w:val="ru-RU"/>
        </w:rPr>
      </w:pPr>
      <w:r>
        <w:rPr>
          <w:lang w:val="ru-RU"/>
        </w:rPr>
        <w:t>Дополнительные комментарии</w:t>
      </w:r>
    </w:p>
    <w:p w:rsidR="008021E1" w:rsidRDefault="00894B41">
      <w:pPr>
        <w:pStyle w:val="a3"/>
        <w:ind w:left="14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505575" cy="833755"/>
                <wp:effectExtent l="0" t="0" r="952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5575" cy="833755"/>
                          <a:chOff x="0" y="0"/>
                          <a:chExt cx="10245" cy="1921"/>
                        </a:xfrm>
                      </wpg:grpSpPr>
                      <wps:wsp>
                        <wps:cNvPr id="4" name="Line 6"/>
                        <wps:cNvCnPr>
                          <a:cxnSpLocks/>
                        </wps:cNvCnPr>
                        <wps:spPr bwMode="auto">
                          <a:xfrm>
                            <a:off x="1" y="6"/>
                            <a:ext cx="10242" cy="0"/>
                          </a:xfrm>
                          <a:prstGeom prst="line">
                            <a:avLst/>
                          </a:prstGeom>
                          <a:noFill/>
                          <a:ln w="71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/>
                        </wps:cNvCnPr>
                        <wps:spPr bwMode="auto">
                          <a:xfrm>
                            <a:off x="6" y="11"/>
                            <a:ext cx="0" cy="1898"/>
                          </a:xfrm>
                          <a:prstGeom prst="line">
                            <a:avLst/>
                          </a:prstGeom>
                          <a:noFill/>
                          <a:ln w="71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/>
                        </wps:cNvCnPr>
                        <wps:spPr bwMode="auto">
                          <a:xfrm>
                            <a:off x="1" y="1915"/>
                            <a:ext cx="10242" cy="0"/>
                          </a:xfrm>
                          <a:prstGeom prst="line">
                            <a:avLst/>
                          </a:prstGeom>
                          <a:noFill/>
                          <a:ln w="71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/>
                        </wps:cNvCnPr>
                        <wps:spPr bwMode="auto">
                          <a:xfrm>
                            <a:off x="10239" y="11"/>
                            <a:ext cx="0" cy="1898"/>
                          </a:xfrm>
                          <a:prstGeom prst="line">
                            <a:avLst/>
                          </a:prstGeom>
                          <a:noFill/>
                          <a:ln w="71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339D7F" id="Group 2" o:spid="_x0000_s1026" style="width:512.25pt;height:65.65pt;mso-position-horizontal-relative:char;mso-position-vertical-relative:line" coordsize="10245,19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">
                <v:line id="Line 6" o:spid="_x0000_s1027" style="position:absolute;visibility:visible;mso-wrap-style:square" from="1,6" to="10243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" strokeweight=".19903mm">
                  <o:lock v:ext="edit" shapetype="f"/>
                </v:line>
                <v:line id="Line 5" o:spid="_x0000_s1028" style="position:absolute;visibility:visible;mso-wrap-style:square" from="6,11" to="6,19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" strokeweight=".19903mm">
                  <o:lock v:ext="edit" shapetype="f"/>
                </v:line>
                <v:line id="Line 4" o:spid="_x0000_s1029" style="position:absolute;visibility:visible;mso-wrap-style:square" from="1,1915" to="10243,19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" strokeweight=".19903mm">
                  <o:lock v:ext="edit" shapetype="f"/>
                </v:line>
                <v:line id="Line 3" o:spid="_x0000_s1030" style="position:absolute;visibility:visible;mso-wrap-style:square" from="10239,11" to="10239,19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" strokeweight=".19903mm">
                  <o:lock v:ext="edit" shapetype="f"/>
                </v:line>
                <w10:anchorlock/>
              </v:group>
            </w:pict>
          </mc:Fallback>
        </mc:AlternateContent>
      </w:r>
    </w:p>
    <w:p w:rsidR="008021E1" w:rsidRPr="008701A6" w:rsidRDefault="004C6221" w:rsidP="004C6221">
      <w:pPr>
        <w:spacing w:before="33"/>
        <w:ind w:left="1701"/>
        <w:rPr>
          <w:sz w:val="15"/>
          <w:lang w:val="ru-RU"/>
        </w:rPr>
      </w:pPr>
      <w:r>
        <w:rPr>
          <w:w w:val="105"/>
          <w:sz w:val="15"/>
          <w:lang w:val="ru-RU"/>
        </w:rPr>
        <w:t>Пожалуйста, отправляйте факс на номер</w:t>
      </w:r>
      <w:r w:rsidRPr="004C6221">
        <w:rPr>
          <w:w w:val="105"/>
          <w:sz w:val="15"/>
          <w:lang w:val="ru-RU"/>
        </w:rPr>
        <w:t xml:space="preserve">: 505-272-6906 </w:t>
      </w:r>
      <w:r>
        <w:rPr>
          <w:w w:val="105"/>
          <w:sz w:val="15"/>
          <w:lang w:val="ru-RU"/>
        </w:rPr>
        <w:t>для</w:t>
      </w:r>
      <w:r w:rsidRPr="004C6221">
        <w:rPr>
          <w:w w:val="105"/>
          <w:sz w:val="15"/>
          <w:lang w:val="ru-RU"/>
        </w:rPr>
        <w:t xml:space="preserve">: </w:t>
      </w:r>
      <w:r>
        <w:rPr>
          <w:w w:val="105"/>
          <w:sz w:val="15"/>
        </w:rPr>
        <w:t>Bone</w:t>
      </w:r>
      <w:r w:rsidRPr="004C6221">
        <w:rPr>
          <w:w w:val="105"/>
          <w:sz w:val="15"/>
          <w:lang w:val="ru-RU"/>
        </w:rPr>
        <w:t xml:space="preserve"> </w:t>
      </w:r>
      <w:r>
        <w:rPr>
          <w:w w:val="105"/>
          <w:sz w:val="15"/>
        </w:rPr>
        <w:t>Health</w:t>
      </w:r>
      <w:r w:rsidRPr="004C6221">
        <w:rPr>
          <w:w w:val="105"/>
          <w:sz w:val="15"/>
          <w:lang w:val="ru-RU"/>
        </w:rPr>
        <w:t xml:space="preserve"> </w:t>
      </w:r>
      <w:r>
        <w:rPr>
          <w:w w:val="105"/>
          <w:sz w:val="15"/>
          <w:lang w:val="ru-RU"/>
        </w:rPr>
        <w:t>или на</w:t>
      </w:r>
      <w:r w:rsidRPr="004C6221">
        <w:rPr>
          <w:w w:val="105"/>
          <w:sz w:val="15"/>
          <w:lang w:val="ru-RU"/>
        </w:rPr>
        <w:t xml:space="preserve"> </w:t>
      </w:r>
      <w:r>
        <w:rPr>
          <w:w w:val="105"/>
          <w:sz w:val="15"/>
        </w:rPr>
        <w:t>e</w:t>
      </w:r>
      <w:r>
        <w:rPr>
          <w:w w:val="105"/>
          <w:sz w:val="15"/>
          <w:lang w:val="ru-RU"/>
        </w:rPr>
        <w:t>-</w:t>
      </w:r>
      <w:r>
        <w:rPr>
          <w:w w:val="105"/>
          <w:sz w:val="15"/>
        </w:rPr>
        <w:t>mail</w:t>
      </w:r>
      <w:r w:rsidRPr="004C6221">
        <w:rPr>
          <w:w w:val="105"/>
          <w:sz w:val="15"/>
          <w:lang w:val="ru-RU"/>
        </w:rPr>
        <w:t xml:space="preserve"> </w:t>
      </w:r>
      <w:hyperlink r:id="rId12">
        <w:r>
          <w:rPr>
            <w:w w:val="105"/>
            <w:sz w:val="15"/>
          </w:rPr>
          <w:t>BoneHealthEcho</w:t>
        </w:r>
        <w:r w:rsidRPr="004C6221">
          <w:rPr>
            <w:w w:val="105"/>
            <w:sz w:val="15"/>
            <w:lang w:val="ru-RU"/>
          </w:rPr>
          <w:t>@</w:t>
        </w:r>
        <w:r>
          <w:rPr>
            <w:w w:val="105"/>
            <w:sz w:val="15"/>
          </w:rPr>
          <w:t>salud</w:t>
        </w:r>
        <w:r w:rsidRPr="004C6221">
          <w:rPr>
            <w:w w:val="105"/>
            <w:sz w:val="15"/>
            <w:lang w:val="ru-RU"/>
          </w:rPr>
          <w:t>.</w:t>
        </w:r>
        <w:r>
          <w:rPr>
            <w:w w:val="105"/>
            <w:sz w:val="15"/>
          </w:rPr>
          <w:t>unm</w:t>
        </w:r>
        <w:r w:rsidRPr="004C6221">
          <w:rPr>
            <w:w w:val="105"/>
            <w:sz w:val="15"/>
            <w:lang w:val="ru-RU"/>
          </w:rPr>
          <w:t>.</w:t>
        </w:r>
        <w:r>
          <w:rPr>
            <w:w w:val="105"/>
            <w:sz w:val="15"/>
          </w:rPr>
          <w:t>edu</w:t>
        </w:r>
      </w:hyperlink>
    </w:p>
    <w:sectPr w:rsidR="008021E1" w:rsidRPr="008701A6" w:rsidSect="008701A6">
      <w:pgSz w:w="11910" w:h="16840"/>
      <w:pgMar w:top="1985" w:right="660" w:bottom="142" w:left="480" w:header="1582" w:footer="9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A23" w:rsidRDefault="00A63A23">
      <w:r>
        <w:separator/>
      </w:r>
    </w:p>
  </w:endnote>
  <w:endnote w:type="continuationSeparator" w:id="0">
    <w:p w:rsidR="00A63A23" w:rsidRDefault="00A6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1E1" w:rsidRDefault="00894B41">
    <w:pPr>
      <w:pStyle w:val="a3"/>
      <w:spacing w:line="14" w:lineRule="auto"/>
      <w:rPr>
        <w:sz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616" behindDoc="1" locked="0" layoutInCell="1" allowOverlap="1">
              <wp:simplePos x="0" y="0"/>
              <wp:positionH relativeFrom="page">
                <wp:posOffset>6980555</wp:posOffset>
              </wp:positionH>
              <wp:positionV relativeFrom="page">
                <wp:posOffset>9888220</wp:posOffset>
              </wp:positionV>
              <wp:extent cx="81915" cy="137160"/>
              <wp:effectExtent l="0" t="0" r="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191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21E1" w:rsidRDefault="00101D47">
                          <w:pPr>
                            <w:spacing w:line="197" w:lineRule="exact"/>
                            <w:ind w:left="20"/>
                            <w:rPr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102"/>
                              <w:sz w:val="17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49.65pt;margin-top:778.6pt;width:6.45pt;height:10.8pt;z-index:-2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" filled="f" stroked="f">
              <v:path arrowok="t"/>
              <v:textbox inset="0,0,0,0">
                <w:txbxContent>
                  <w:p w:rsidR="008021E1" w:rsidRDefault="00101D47">
                    <w:pPr>
                      <w:spacing w:line="197" w:lineRule="exact"/>
                      <w:ind w:left="20"/>
                      <w:rPr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w w:val="102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102"/>
                        <w:sz w:val="17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A23" w:rsidRDefault="00A63A23">
      <w:r>
        <w:separator/>
      </w:r>
    </w:p>
  </w:footnote>
  <w:footnote w:type="continuationSeparator" w:id="0">
    <w:p w:rsidR="00A63A23" w:rsidRDefault="00A63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1E1" w:rsidRDefault="00894B41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592" behindDoc="1" locked="0" layoutInCell="1" allowOverlap="1">
              <wp:simplePos x="0" y="0"/>
              <wp:positionH relativeFrom="page">
                <wp:posOffset>2345055</wp:posOffset>
              </wp:positionH>
              <wp:positionV relativeFrom="page">
                <wp:posOffset>704850</wp:posOffset>
              </wp:positionV>
              <wp:extent cx="2936240" cy="422275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36240" cy="422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21E1" w:rsidRPr="004C6221" w:rsidRDefault="00101D47">
                          <w:pPr>
                            <w:spacing w:line="336" w:lineRule="exact"/>
                            <w:ind w:left="7" w:right="7"/>
                            <w:jc w:val="center"/>
                            <w:rPr>
                              <w:b/>
                              <w:sz w:val="31"/>
                              <w:lang w:val="ru-RU"/>
                            </w:rPr>
                          </w:pPr>
                          <w:r>
                            <w:rPr>
                              <w:b/>
                              <w:sz w:val="31"/>
                            </w:rPr>
                            <w:t>Bone</w:t>
                          </w:r>
                          <w:r w:rsidRPr="004C6221">
                            <w:rPr>
                              <w:b/>
                              <w:spacing w:val="-30"/>
                              <w:sz w:val="31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1"/>
                            </w:rPr>
                            <w:t>Health</w:t>
                          </w:r>
                          <w:r w:rsidRPr="004C6221">
                            <w:rPr>
                              <w:b/>
                              <w:spacing w:val="-30"/>
                              <w:sz w:val="31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1"/>
                            </w:rPr>
                            <w:t>TeleECHO</w:t>
                          </w:r>
                          <w:r w:rsidRPr="004C6221">
                            <w:rPr>
                              <w:b/>
                              <w:sz w:val="31"/>
                              <w:lang w:val="ru-RU"/>
                            </w:rPr>
                            <w:t>™</w:t>
                          </w:r>
                          <w:r w:rsidRPr="004C6221">
                            <w:rPr>
                              <w:b/>
                              <w:spacing w:val="-34"/>
                              <w:sz w:val="31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1"/>
                            </w:rPr>
                            <w:t>Clinic</w:t>
                          </w:r>
                        </w:p>
                        <w:p w:rsidR="008021E1" w:rsidRPr="004C6221" w:rsidRDefault="004C6221">
                          <w:pPr>
                            <w:pStyle w:val="a3"/>
                            <w:spacing w:before="79"/>
                            <w:ind w:left="181" w:right="7"/>
                            <w:jc w:val="center"/>
                            <w:rPr>
                              <w:lang w:val="ru-RU"/>
                            </w:rPr>
                          </w:pPr>
                          <w:r w:rsidRPr="004C6221">
                            <w:rPr>
                              <w:lang w:val="ru-RU"/>
                            </w:rPr>
                            <w:t>Шаблон представления клинических случаев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84.65pt;margin-top:55.5pt;width:231.2pt;height:33.25pt;z-index:-22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" filled="f" stroked="f">
              <v:path arrowok="t"/>
              <v:textbox inset="0,0,0,0">
                <w:txbxContent>
                  <w:p w:rsidR="008021E1" w:rsidRPr="004C6221" w:rsidRDefault="00101D47">
                    <w:pPr>
                      <w:spacing w:line="336" w:lineRule="exact"/>
                      <w:ind w:left="7" w:right="7"/>
                      <w:jc w:val="center"/>
                      <w:rPr>
                        <w:b/>
                        <w:sz w:val="31"/>
                        <w:lang w:val="ru-RU"/>
                      </w:rPr>
                    </w:pPr>
                    <w:r>
                      <w:rPr>
                        <w:b/>
                        <w:sz w:val="31"/>
                      </w:rPr>
                      <w:t>Bone</w:t>
                    </w:r>
                    <w:r w:rsidRPr="004C6221">
                      <w:rPr>
                        <w:b/>
                        <w:spacing w:val="-30"/>
                        <w:sz w:val="31"/>
                        <w:lang w:val="ru-RU"/>
                      </w:rPr>
                      <w:t xml:space="preserve"> </w:t>
                    </w:r>
                    <w:r>
                      <w:rPr>
                        <w:b/>
                        <w:sz w:val="31"/>
                      </w:rPr>
                      <w:t>Health</w:t>
                    </w:r>
                    <w:r w:rsidRPr="004C6221">
                      <w:rPr>
                        <w:b/>
                        <w:spacing w:val="-30"/>
                        <w:sz w:val="31"/>
                        <w:lang w:val="ru-RU"/>
                      </w:rPr>
                      <w:t xml:space="preserve"> </w:t>
                    </w:r>
                    <w:r>
                      <w:rPr>
                        <w:b/>
                        <w:sz w:val="31"/>
                      </w:rPr>
                      <w:t>TeleECHO</w:t>
                    </w:r>
                    <w:r w:rsidRPr="004C6221">
                      <w:rPr>
                        <w:b/>
                        <w:sz w:val="31"/>
                        <w:lang w:val="ru-RU"/>
                      </w:rPr>
                      <w:t>™</w:t>
                    </w:r>
                    <w:r w:rsidRPr="004C6221">
                      <w:rPr>
                        <w:b/>
                        <w:spacing w:val="-34"/>
                        <w:sz w:val="31"/>
                        <w:lang w:val="ru-RU"/>
                      </w:rPr>
                      <w:t xml:space="preserve"> </w:t>
                    </w:r>
                    <w:r>
                      <w:rPr>
                        <w:b/>
                        <w:sz w:val="31"/>
                      </w:rPr>
                      <w:t>Clinic</w:t>
                    </w:r>
                  </w:p>
                  <w:p w:rsidR="008021E1" w:rsidRPr="004C6221" w:rsidRDefault="004C6221">
                    <w:pPr>
                      <w:pStyle w:val="a3"/>
                      <w:spacing w:before="79"/>
                      <w:ind w:left="181" w:right="7"/>
                      <w:jc w:val="center"/>
                      <w:rPr>
                        <w:lang w:val="ru-RU"/>
                      </w:rPr>
                    </w:pPr>
                    <w:r w:rsidRPr="004C6221">
                      <w:rPr>
                        <w:lang w:val="ru-RU"/>
                      </w:rPr>
                      <w:t>Шаблон представления клинических случаев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00EF4"/>
    <w:multiLevelType w:val="hybridMultilevel"/>
    <w:tmpl w:val="688E9D28"/>
    <w:lvl w:ilvl="0" w:tplc="8C586FFE">
      <w:numFmt w:val="bullet"/>
      <w:lvlText w:val="□"/>
      <w:lvlJc w:val="left"/>
      <w:pPr>
        <w:ind w:left="449" w:hanging="211"/>
      </w:pPr>
      <w:rPr>
        <w:rFonts w:ascii="Segoe UI Symbol" w:eastAsia="Segoe UI Symbol" w:hAnsi="Segoe UI Symbol" w:cs="Segoe UI Symbol" w:hint="default"/>
        <w:w w:val="98"/>
        <w:sz w:val="19"/>
        <w:szCs w:val="19"/>
        <w:lang w:val="ru-RU" w:eastAsia="en-US" w:bidi="en-US"/>
      </w:rPr>
    </w:lvl>
    <w:lvl w:ilvl="1" w:tplc="3924A7A8">
      <w:numFmt w:val="bullet"/>
      <w:lvlText w:val="•"/>
      <w:lvlJc w:val="left"/>
      <w:pPr>
        <w:ind w:left="1472" w:hanging="211"/>
      </w:pPr>
      <w:rPr>
        <w:rFonts w:hint="default"/>
        <w:lang w:val="en-US" w:eastAsia="en-US" w:bidi="en-US"/>
      </w:rPr>
    </w:lvl>
    <w:lvl w:ilvl="2" w:tplc="7D1E8924">
      <w:numFmt w:val="bullet"/>
      <w:lvlText w:val="•"/>
      <w:lvlJc w:val="left"/>
      <w:pPr>
        <w:ind w:left="2505" w:hanging="211"/>
      </w:pPr>
      <w:rPr>
        <w:rFonts w:hint="default"/>
        <w:lang w:val="en-US" w:eastAsia="en-US" w:bidi="en-US"/>
      </w:rPr>
    </w:lvl>
    <w:lvl w:ilvl="3" w:tplc="8D4C364C">
      <w:numFmt w:val="bullet"/>
      <w:lvlText w:val="•"/>
      <w:lvlJc w:val="left"/>
      <w:pPr>
        <w:ind w:left="3537" w:hanging="211"/>
      </w:pPr>
      <w:rPr>
        <w:rFonts w:hint="default"/>
        <w:lang w:val="en-US" w:eastAsia="en-US" w:bidi="en-US"/>
      </w:rPr>
    </w:lvl>
    <w:lvl w:ilvl="4" w:tplc="54743F12">
      <w:numFmt w:val="bullet"/>
      <w:lvlText w:val="•"/>
      <w:lvlJc w:val="left"/>
      <w:pPr>
        <w:ind w:left="4570" w:hanging="211"/>
      </w:pPr>
      <w:rPr>
        <w:rFonts w:hint="default"/>
        <w:lang w:val="en-US" w:eastAsia="en-US" w:bidi="en-US"/>
      </w:rPr>
    </w:lvl>
    <w:lvl w:ilvl="5" w:tplc="E02A3AA8">
      <w:numFmt w:val="bullet"/>
      <w:lvlText w:val="•"/>
      <w:lvlJc w:val="left"/>
      <w:pPr>
        <w:ind w:left="5602" w:hanging="211"/>
      </w:pPr>
      <w:rPr>
        <w:rFonts w:hint="default"/>
        <w:lang w:val="en-US" w:eastAsia="en-US" w:bidi="en-US"/>
      </w:rPr>
    </w:lvl>
    <w:lvl w:ilvl="6" w:tplc="9E825526">
      <w:numFmt w:val="bullet"/>
      <w:lvlText w:val="•"/>
      <w:lvlJc w:val="left"/>
      <w:pPr>
        <w:ind w:left="6635" w:hanging="211"/>
      </w:pPr>
      <w:rPr>
        <w:rFonts w:hint="default"/>
        <w:lang w:val="en-US" w:eastAsia="en-US" w:bidi="en-US"/>
      </w:rPr>
    </w:lvl>
    <w:lvl w:ilvl="7" w:tplc="1D5EEB40">
      <w:numFmt w:val="bullet"/>
      <w:lvlText w:val="•"/>
      <w:lvlJc w:val="left"/>
      <w:pPr>
        <w:ind w:left="7667" w:hanging="211"/>
      </w:pPr>
      <w:rPr>
        <w:rFonts w:hint="default"/>
        <w:lang w:val="en-US" w:eastAsia="en-US" w:bidi="en-US"/>
      </w:rPr>
    </w:lvl>
    <w:lvl w:ilvl="8" w:tplc="BCC434A4">
      <w:numFmt w:val="bullet"/>
      <w:lvlText w:val="•"/>
      <w:lvlJc w:val="left"/>
      <w:pPr>
        <w:ind w:left="8700" w:hanging="211"/>
      </w:pPr>
      <w:rPr>
        <w:rFonts w:hint="default"/>
        <w:lang w:val="en-US" w:eastAsia="en-US" w:bidi="en-US"/>
      </w:rPr>
    </w:lvl>
  </w:abstractNum>
  <w:abstractNum w:abstractNumId="1" w15:restartNumberingAfterBreak="0">
    <w:nsid w:val="7BDA2EFF"/>
    <w:multiLevelType w:val="hybridMultilevel"/>
    <w:tmpl w:val="3C2CE614"/>
    <w:lvl w:ilvl="0" w:tplc="13A04B14">
      <w:numFmt w:val="bullet"/>
      <w:lvlText w:val="□"/>
      <w:lvlJc w:val="left"/>
      <w:pPr>
        <w:ind w:left="483" w:hanging="222"/>
      </w:pPr>
      <w:rPr>
        <w:rFonts w:ascii="Segoe UI Symbol" w:eastAsia="Segoe UI Symbol" w:hAnsi="Segoe UI Symbol" w:cs="Segoe UI Symbol" w:hint="default"/>
        <w:w w:val="98"/>
        <w:sz w:val="19"/>
        <w:szCs w:val="19"/>
        <w:lang w:val="en-US" w:eastAsia="en-US" w:bidi="en-US"/>
      </w:rPr>
    </w:lvl>
    <w:lvl w:ilvl="1" w:tplc="C4AA6090">
      <w:numFmt w:val="bullet"/>
      <w:lvlText w:val="•"/>
      <w:lvlJc w:val="left"/>
      <w:pPr>
        <w:ind w:left="876" w:hanging="222"/>
      </w:pPr>
      <w:rPr>
        <w:rFonts w:hint="default"/>
        <w:lang w:val="en-US" w:eastAsia="en-US" w:bidi="en-US"/>
      </w:rPr>
    </w:lvl>
    <w:lvl w:ilvl="2" w:tplc="EFA8B9EC">
      <w:numFmt w:val="bullet"/>
      <w:lvlText w:val="•"/>
      <w:lvlJc w:val="left"/>
      <w:pPr>
        <w:ind w:left="1272" w:hanging="222"/>
      </w:pPr>
      <w:rPr>
        <w:rFonts w:hint="default"/>
        <w:lang w:val="en-US" w:eastAsia="en-US" w:bidi="en-US"/>
      </w:rPr>
    </w:lvl>
    <w:lvl w:ilvl="3" w:tplc="046CE944">
      <w:numFmt w:val="bullet"/>
      <w:lvlText w:val="•"/>
      <w:lvlJc w:val="left"/>
      <w:pPr>
        <w:ind w:left="1669" w:hanging="222"/>
      </w:pPr>
      <w:rPr>
        <w:rFonts w:hint="default"/>
        <w:lang w:val="en-US" w:eastAsia="en-US" w:bidi="en-US"/>
      </w:rPr>
    </w:lvl>
    <w:lvl w:ilvl="4" w:tplc="72769206">
      <w:numFmt w:val="bullet"/>
      <w:lvlText w:val="•"/>
      <w:lvlJc w:val="left"/>
      <w:pPr>
        <w:ind w:left="2065" w:hanging="222"/>
      </w:pPr>
      <w:rPr>
        <w:rFonts w:hint="default"/>
        <w:lang w:val="en-US" w:eastAsia="en-US" w:bidi="en-US"/>
      </w:rPr>
    </w:lvl>
    <w:lvl w:ilvl="5" w:tplc="55865874">
      <w:numFmt w:val="bullet"/>
      <w:lvlText w:val="•"/>
      <w:lvlJc w:val="left"/>
      <w:pPr>
        <w:ind w:left="2462" w:hanging="222"/>
      </w:pPr>
      <w:rPr>
        <w:rFonts w:hint="default"/>
        <w:lang w:val="en-US" w:eastAsia="en-US" w:bidi="en-US"/>
      </w:rPr>
    </w:lvl>
    <w:lvl w:ilvl="6" w:tplc="AE1A873C">
      <w:numFmt w:val="bullet"/>
      <w:lvlText w:val="•"/>
      <w:lvlJc w:val="left"/>
      <w:pPr>
        <w:ind w:left="2858" w:hanging="222"/>
      </w:pPr>
      <w:rPr>
        <w:rFonts w:hint="default"/>
        <w:lang w:val="en-US" w:eastAsia="en-US" w:bidi="en-US"/>
      </w:rPr>
    </w:lvl>
    <w:lvl w:ilvl="7" w:tplc="A0C8A4C2">
      <w:numFmt w:val="bullet"/>
      <w:lvlText w:val="•"/>
      <w:lvlJc w:val="left"/>
      <w:pPr>
        <w:ind w:left="3255" w:hanging="222"/>
      </w:pPr>
      <w:rPr>
        <w:rFonts w:hint="default"/>
        <w:lang w:val="en-US" w:eastAsia="en-US" w:bidi="en-US"/>
      </w:rPr>
    </w:lvl>
    <w:lvl w:ilvl="8" w:tplc="2DBCE41C">
      <w:numFmt w:val="bullet"/>
      <w:lvlText w:val="•"/>
      <w:lvlJc w:val="left"/>
      <w:pPr>
        <w:ind w:left="3651" w:hanging="222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E1"/>
    <w:rsid w:val="00101D47"/>
    <w:rsid w:val="001B3C9F"/>
    <w:rsid w:val="001E324B"/>
    <w:rsid w:val="0033505F"/>
    <w:rsid w:val="00375A51"/>
    <w:rsid w:val="004C6221"/>
    <w:rsid w:val="008021E1"/>
    <w:rsid w:val="008701A6"/>
    <w:rsid w:val="00873786"/>
    <w:rsid w:val="00894B41"/>
    <w:rsid w:val="009832E2"/>
    <w:rsid w:val="00A63A23"/>
    <w:rsid w:val="00BC3D9D"/>
    <w:rsid w:val="00CA54E8"/>
    <w:rsid w:val="00DF03F9"/>
    <w:rsid w:val="00E178A7"/>
    <w:rsid w:val="00F2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A47136-12A7-471F-9330-07C3AEC1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bidi="en-US"/>
    </w:rPr>
  </w:style>
  <w:style w:type="paragraph" w:styleId="1">
    <w:name w:val="heading 1"/>
    <w:basedOn w:val="a"/>
    <w:uiPriority w:val="1"/>
    <w:qFormat/>
    <w:pPr>
      <w:ind w:left="192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uiPriority w:val="1"/>
    <w:qFormat/>
    <w:pPr>
      <w:ind w:left="238"/>
      <w:outlineLvl w:val="1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spacing w:before="6"/>
      <w:ind w:left="451" w:hanging="21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C62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6221"/>
    <w:rPr>
      <w:rFonts w:ascii="Calibri" w:eastAsia="Calibri" w:hAnsi="Calibri" w:cs="Calibri"/>
      <w:lang w:bidi="en-US"/>
    </w:rPr>
  </w:style>
  <w:style w:type="paragraph" w:styleId="a7">
    <w:name w:val="footer"/>
    <w:basedOn w:val="a"/>
    <w:link w:val="a8"/>
    <w:uiPriority w:val="99"/>
    <w:unhideWhenUsed/>
    <w:rsid w:val="004C62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6221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neHealthEcho@salud.unm.edu" TargetMode="External"/><Relationship Id="rId12" Type="http://schemas.openxmlformats.org/officeDocument/2006/relationships/hyperlink" Target="mailto:BoneHealthEcho@salud.un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2018-09-29T08:33:00Z</dcterms:created>
  <dcterms:modified xsi:type="dcterms:W3CDTF">2018-09-29T08:33:00Z</dcterms:modified>
</cp:coreProperties>
</file>