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846" w:rsidRPr="00334CA2" w:rsidRDefault="00334CA2" w:rsidP="0042386D">
      <w:pPr>
        <w:spacing w:after="0" w:line="360" w:lineRule="auto"/>
        <w:ind w:firstLine="851"/>
        <w:jc w:val="both"/>
        <w:rPr>
          <w:rFonts w:ascii="Times New Roman" w:hAnsi="Times New Roman" w:cs="Times New Roman"/>
          <w:b/>
          <w:sz w:val="24"/>
          <w:szCs w:val="24"/>
        </w:rPr>
      </w:pPr>
      <w:r w:rsidRPr="00334CA2">
        <w:rPr>
          <w:rFonts w:ascii="Times New Roman" w:hAnsi="Times New Roman" w:cs="Times New Roman"/>
          <w:b/>
          <w:sz w:val="24"/>
          <w:szCs w:val="24"/>
        </w:rPr>
        <w:t>Список документов к заявлению о прикреплении.</w:t>
      </w:r>
    </w:p>
    <w:p w:rsidR="00044846" w:rsidRDefault="00044846" w:rsidP="0042386D">
      <w:pPr>
        <w:spacing w:after="0" w:line="360" w:lineRule="auto"/>
        <w:ind w:firstLine="851"/>
        <w:jc w:val="both"/>
        <w:rPr>
          <w:rFonts w:ascii="Times New Roman" w:hAnsi="Times New Roman" w:cs="Times New Roman"/>
          <w:sz w:val="24"/>
          <w:szCs w:val="24"/>
        </w:rPr>
      </w:pPr>
      <w:r w:rsidRPr="00BF6C3D">
        <w:rPr>
          <w:rFonts w:ascii="Times New Roman" w:hAnsi="Times New Roman" w:cs="Times New Roman"/>
          <w:sz w:val="24"/>
          <w:szCs w:val="24"/>
        </w:rPr>
        <w:t xml:space="preserve">а) копия документа, удостоверяющего личность прикрепляющегося лица; </w:t>
      </w:r>
    </w:p>
    <w:p w:rsidR="00044846" w:rsidRPr="00BF6C3D" w:rsidRDefault="00044846" w:rsidP="0042386D">
      <w:pPr>
        <w:spacing w:after="0" w:line="360" w:lineRule="auto"/>
        <w:ind w:firstLine="851"/>
        <w:jc w:val="both"/>
        <w:rPr>
          <w:rFonts w:ascii="Times New Roman" w:hAnsi="Times New Roman" w:cs="Times New Roman"/>
          <w:sz w:val="24"/>
          <w:szCs w:val="24"/>
        </w:rPr>
      </w:pPr>
      <w:r w:rsidRPr="00BF6C3D">
        <w:rPr>
          <w:rFonts w:ascii="Times New Roman" w:hAnsi="Times New Roman" w:cs="Times New Roman"/>
          <w:sz w:val="24"/>
          <w:szCs w:val="24"/>
        </w:rPr>
        <w:t xml:space="preserve">б) копия документа о высшем образовании, обладателем которого является прикрепляющееся лицо, и копия приложения к нему (для иностранных граждан последнее - при наличии) (лицо, имеющее образование, полученное в иностранном государстве, дополнительно представляет копию документа, удостоверяющего признание в Российской Федерации образования, полученного в иностранном государстве, с предоставлением тех же академических и (или) профессиональных прав, что и обладателям высшего образования, полученного в Российской Федерации, за исключением случаев, когда высшее образование, полученное в иностранном государстве, подпадает под действие международных договоров о взаимном признании либо получено в иностранной образовательной организации, входящей в перечень, который устанавливается Правительством Российской Федерации); </w:t>
      </w:r>
    </w:p>
    <w:p w:rsidR="00044846" w:rsidRPr="00BF6C3D" w:rsidRDefault="00044846" w:rsidP="0042386D">
      <w:pPr>
        <w:spacing w:after="0" w:line="360" w:lineRule="auto"/>
        <w:ind w:firstLine="851"/>
        <w:jc w:val="both"/>
        <w:rPr>
          <w:rFonts w:ascii="Times New Roman" w:hAnsi="Times New Roman" w:cs="Times New Roman"/>
          <w:sz w:val="24"/>
          <w:szCs w:val="24"/>
        </w:rPr>
      </w:pPr>
      <w:r w:rsidRPr="00BF6C3D">
        <w:rPr>
          <w:rFonts w:ascii="Times New Roman" w:hAnsi="Times New Roman" w:cs="Times New Roman"/>
          <w:sz w:val="24"/>
          <w:szCs w:val="24"/>
        </w:rPr>
        <w:t xml:space="preserve">в) список (на русском языке) опубликованных прикрепляющимся лицом (в том числе в соавторстве) научных работ, полученных прикрепляющимся лицом патентов на изобретения, патентов (свидетельств) на полезную модель, патентов на промышленный образец, патентов на селекционные достижения, свидетельств на программу для электронных вычислительных машин, базу данных, топологию интегральных микросхем, зарегистрированных в установленном порядке, оформленный в соответствии с правилами библиографического описания литературы и подписанный прикрепляющимся лицом (при наличии); </w:t>
      </w:r>
    </w:p>
    <w:p w:rsidR="00903233" w:rsidRDefault="001D7ACD" w:rsidP="00334CA2">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г</w:t>
      </w:r>
      <w:r w:rsidR="00044846" w:rsidRPr="00BF6C3D">
        <w:rPr>
          <w:rFonts w:ascii="Times New Roman" w:hAnsi="Times New Roman" w:cs="Times New Roman"/>
          <w:sz w:val="24"/>
          <w:szCs w:val="24"/>
        </w:rPr>
        <w:t>) согласие прикрепляющегося лица на обработку его персональных данных, содержащихся в документах и материалах, представленных им для рассмотрения вопроса о прикреплении, в порядке, установленном законодательством Российской Ф</w:t>
      </w:r>
      <w:r w:rsidR="00334CA2">
        <w:rPr>
          <w:rFonts w:ascii="Times New Roman" w:hAnsi="Times New Roman" w:cs="Times New Roman"/>
          <w:sz w:val="24"/>
          <w:szCs w:val="24"/>
        </w:rPr>
        <w:t>едерации о персональных данных;</w:t>
      </w:r>
    </w:p>
    <w:p w:rsidR="00334CA2" w:rsidRDefault="00334CA2" w:rsidP="00334CA2">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д) Предварительную аннотацию НИР с указанием тематики и предполагаемого научного руководителя;</w:t>
      </w:r>
    </w:p>
    <w:p w:rsidR="00656569" w:rsidRDefault="00334CA2" w:rsidP="00334CA2">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е) </w:t>
      </w:r>
      <w:r w:rsidR="00656569">
        <w:rPr>
          <w:rFonts w:ascii="Times New Roman" w:hAnsi="Times New Roman" w:cs="Times New Roman"/>
          <w:sz w:val="24"/>
          <w:szCs w:val="24"/>
        </w:rPr>
        <w:t>анкета;</w:t>
      </w:r>
    </w:p>
    <w:p w:rsidR="00334CA2" w:rsidRDefault="00656569" w:rsidP="00334CA2">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ж) </w:t>
      </w:r>
      <w:bookmarkStart w:id="0" w:name="_GoBack"/>
      <w:bookmarkEnd w:id="0"/>
      <w:r w:rsidR="00334CA2">
        <w:rPr>
          <w:rFonts w:ascii="Times New Roman" w:hAnsi="Times New Roman" w:cs="Times New Roman"/>
          <w:sz w:val="24"/>
          <w:szCs w:val="24"/>
        </w:rPr>
        <w:t xml:space="preserve">одна фотография 3х4 цветная. </w:t>
      </w:r>
    </w:p>
    <w:p w:rsidR="00334CA2" w:rsidRDefault="00334CA2" w:rsidP="00334CA2">
      <w:pPr>
        <w:spacing w:after="0" w:line="360" w:lineRule="auto"/>
        <w:ind w:firstLine="851"/>
        <w:jc w:val="both"/>
        <w:rPr>
          <w:rFonts w:ascii="Times New Roman" w:hAnsi="Times New Roman" w:cs="Times New Roman"/>
          <w:sz w:val="24"/>
          <w:szCs w:val="24"/>
        </w:rPr>
      </w:pPr>
    </w:p>
    <w:p w:rsidR="00334CA2" w:rsidRPr="00334CA2" w:rsidRDefault="00334CA2" w:rsidP="00334CA2">
      <w:pPr>
        <w:spacing w:after="0" w:line="360" w:lineRule="auto"/>
        <w:ind w:firstLine="851"/>
        <w:jc w:val="both"/>
        <w:rPr>
          <w:rFonts w:ascii="Times New Roman" w:hAnsi="Times New Roman" w:cs="Times New Roman"/>
          <w:sz w:val="24"/>
          <w:szCs w:val="24"/>
        </w:rPr>
      </w:pPr>
    </w:p>
    <w:p w:rsidR="00FC4088" w:rsidRDefault="00FC4088">
      <w:pPr>
        <w:rPr>
          <w:rFonts w:ascii="Times New Roman" w:hAnsi="Times New Roman" w:cs="Times New Roman"/>
          <w:sz w:val="24"/>
          <w:szCs w:val="24"/>
        </w:rPr>
      </w:pPr>
    </w:p>
    <w:sectPr w:rsidR="00FC4088" w:rsidSect="00BF6C3D">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3F6" w:rsidRDefault="007313F6" w:rsidP="00966175">
      <w:pPr>
        <w:spacing w:after="0" w:line="240" w:lineRule="auto"/>
      </w:pPr>
      <w:r>
        <w:separator/>
      </w:r>
    </w:p>
  </w:endnote>
  <w:endnote w:type="continuationSeparator" w:id="0">
    <w:p w:rsidR="007313F6" w:rsidRDefault="007313F6" w:rsidP="00966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3F6" w:rsidRDefault="007313F6" w:rsidP="00966175">
      <w:pPr>
        <w:spacing w:after="0" w:line="240" w:lineRule="auto"/>
      </w:pPr>
      <w:r>
        <w:separator/>
      </w:r>
    </w:p>
  </w:footnote>
  <w:footnote w:type="continuationSeparator" w:id="0">
    <w:p w:rsidR="007313F6" w:rsidRDefault="007313F6" w:rsidP="009661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65DB8"/>
    <w:multiLevelType w:val="multilevel"/>
    <w:tmpl w:val="AE846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834D83"/>
    <w:multiLevelType w:val="hybridMultilevel"/>
    <w:tmpl w:val="B7C206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3CD60CC"/>
    <w:multiLevelType w:val="multilevel"/>
    <w:tmpl w:val="9386F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EB5900"/>
    <w:multiLevelType w:val="hybridMultilevel"/>
    <w:tmpl w:val="B7C206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175"/>
    <w:rsid w:val="00044846"/>
    <w:rsid w:val="001D7ACD"/>
    <w:rsid w:val="001E4C93"/>
    <w:rsid w:val="00231727"/>
    <w:rsid w:val="00243F82"/>
    <w:rsid w:val="00314D5C"/>
    <w:rsid w:val="00325D83"/>
    <w:rsid w:val="00334CA2"/>
    <w:rsid w:val="0042386D"/>
    <w:rsid w:val="004F69ED"/>
    <w:rsid w:val="00553834"/>
    <w:rsid w:val="00656569"/>
    <w:rsid w:val="007313F6"/>
    <w:rsid w:val="00747230"/>
    <w:rsid w:val="007E15A4"/>
    <w:rsid w:val="00880C43"/>
    <w:rsid w:val="00903233"/>
    <w:rsid w:val="00966175"/>
    <w:rsid w:val="0099307B"/>
    <w:rsid w:val="00A228E9"/>
    <w:rsid w:val="00A41743"/>
    <w:rsid w:val="00AC052D"/>
    <w:rsid w:val="00AD0808"/>
    <w:rsid w:val="00BD02C4"/>
    <w:rsid w:val="00BF6C3D"/>
    <w:rsid w:val="00CF74D1"/>
    <w:rsid w:val="00D0444D"/>
    <w:rsid w:val="00D91FEE"/>
    <w:rsid w:val="00F1214C"/>
    <w:rsid w:val="00F23D86"/>
    <w:rsid w:val="00F8083A"/>
    <w:rsid w:val="00FC4088"/>
    <w:rsid w:val="00FC5CA4"/>
    <w:rsid w:val="00FF0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DB155"/>
  <w15:docId w15:val="{3419E5AA-21BB-46C3-84F4-ADE6089DD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0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617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66175"/>
  </w:style>
  <w:style w:type="paragraph" w:styleId="a5">
    <w:name w:val="footer"/>
    <w:basedOn w:val="a"/>
    <w:link w:val="a6"/>
    <w:uiPriority w:val="99"/>
    <w:unhideWhenUsed/>
    <w:rsid w:val="0096617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66175"/>
  </w:style>
  <w:style w:type="paragraph" w:styleId="a7">
    <w:name w:val="Balloon Text"/>
    <w:basedOn w:val="a"/>
    <w:link w:val="a8"/>
    <w:uiPriority w:val="99"/>
    <w:semiHidden/>
    <w:unhideWhenUsed/>
    <w:rsid w:val="0096617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66175"/>
    <w:rPr>
      <w:rFonts w:ascii="Tahoma" w:hAnsi="Tahoma" w:cs="Tahoma"/>
      <w:sz w:val="16"/>
      <w:szCs w:val="16"/>
    </w:rPr>
  </w:style>
  <w:style w:type="paragraph" w:customStyle="1" w:styleId="ConsPlusNormal">
    <w:name w:val="ConsPlusNormal"/>
    <w:rsid w:val="00231727"/>
    <w:pPr>
      <w:widowControl w:val="0"/>
      <w:autoSpaceDE w:val="0"/>
      <w:autoSpaceDN w:val="0"/>
      <w:spacing w:after="0" w:line="240" w:lineRule="auto"/>
    </w:pPr>
    <w:rPr>
      <w:rFonts w:ascii="Calibri" w:eastAsia="Times New Roman" w:hAnsi="Calibri" w:cs="Calibri"/>
      <w:szCs w:val="20"/>
      <w:lang w:eastAsia="ru-RU"/>
    </w:rPr>
  </w:style>
  <w:style w:type="paragraph" w:styleId="a9">
    <w:name w:val="List Paragraph"/>
    <w:basedOn w:val="a"/>
    <w:uiPriority w:val="34"/>
    <w:qFormat/>
    <w:rsid w:val="00A228E9"/>
    <w:pPr>
      <w:ind w:left="720"/>
      <w:contextualSpacing/>
    </w:pPr>
  </w:style>
  <w:style w:type="character" w:styleId="aa">
    <w:name w:val="Hyperlink"/>
    <w:basedOn w:val="a0"/>
    <w:uiPriority w:val="99"/>
    <w:unhideWhenUsed/>
    <w:rsid w:val="00A228E9"/>
    <w:rPr>
      <w:color w:val="0000FF" w:themeColor="hyperlink"/>
      <w:u w:val="single"/>
    </w:rPr>
  </w:style>
  <w:style w:type="paragraph" w:customStyle="1" w:styleId="Default">
    <w:name w:val="Default"/>
    <w:rsid w:val="00903233"/>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C3AD7-BB56-43F1-8882-87E1FC5A3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1620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Кузьмин Анатолий Геннадиевич</cp:lastModifiedBy>
  <cp:revision>3</cp:revision>
  <cp:lastPrinted>2020-11-27T07:28:00Z</cp:lastPrinted>
  <dcterms:created xsi:type="dcterms:W3CDTF">2023-10-23T06:34:00Z</dcterms:created>
  <dcterms:modified xsi:type="dcterms:W3CDTF">2025-06-11T11:45:00Z</dcterms:modified>
</cp:coreProperties>
</file>