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20E1" w14:textId="77777777" w:rsidR="00E56E59" w:rsidRDefault="00E56E59" w:rsidP="00E56E5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14:paraId="4190D7C3" w14:textId="77777777" w:rsidR="00E56E59" w:rsidRDefault="00E56E59" w:rsidP="00E56E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167E4" w14:textId="77777777" w:rsidR="00E7101A" w:rsidRDefault="0091424E" w:rsidP="00E56E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проведении клинических испытаний</w:t>
      </w:r>
      <w:r w:rsidR="00E85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A4BE2D" w14:textId="69A9E05E" w:rsidR="00325996" w:rsidRDefault="00E8532C" w:rsidP="00E56E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медицинских изделий</w:t>
      </w:r>
    </w:p>
    <w:p w14:paraId="26600333" w14:textId="145F968D" w:rsidR="0091424E" w:rsidRPr="00E56E59" w:rsidRDefault="0091424E" w:rsidP="00E56E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7034" w:rsidRPr="00E56E59" w14:paraId="72ABA564" w14:textId="77777777" w:rsidTr="00E56E59">
        <w:tc>
          <w:tcPr>
            <w:tcW w:w="4672" w:type="dxa"/>
          </w:tcPr>
          <w:p w14:paraId="44B9B5C8" w14:textId="49897CF2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  <w:r w:rsidRPr="00E56E59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4673" w:type="dxa"/>
          </w:tcPr>
          <w:p w14:paraId="237FA362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04690C7C" w14:textId="77777777" w:rsidTr="00E56E59">
        <w:tc>
          <w:tcPr>
            <w:tcW w:w="4672" w:type="dxa"/>
          </w:tcPr>
          <w:p w14:paraId="3DF4CF69" w14:textId="0A1E51A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  <w:r w:rsidRPr="00E56E59">
              <w:rPr>
                <w:rFonts w:ascii="Times New Roman" w:hAnsi="Times New Roman"/>
              </w:rPr>
              <w:t>Наименование медицинского изделия и состав</w:t>
            </w:r>
          </w:p>
        </w:tc>
        <w:tc>
          <w:tcPr>
            <w:tcW w:w="4673" w:type="dxa"/>
          </w:tcPr>
          <w:p w14:paraId="73C5C024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680782E3" w14:textId="77777777" w:rsidTr="00E56E59">
        <w:tc>
          <w:tcPr>
            <w:tcW w:w="4672" w:type="dxa"/>
          </w:tcPr>
          <w:p w14:paraId="4D1097A2" w14:textId="29EF6F74" w:rsidR="00F47034" w:rsidRPr="00E56E59" w:rsidRDefault="00F47034" w:rsidP="00E56E5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56E59">
              <w:rPr>
                <w:rFonts w:ascii="Times New Roman" w:hAnsi="Times New Roman"/>
              </w:rPr>
              <w:t xml:space="preserve">Производитель исследуемого медицинского изделия </w:t>
            </w:r>
          </w:p>
        </w:tc>
        <w:tc>
          <w:tcPr>
            <w:tcW w:w="4673" w:type="dxa"/>
          </w:tcPr>
          <w:p w14:paraId="10961099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22F5B928" w14:textId="77777777" w:rsidTr="00E56E59">
        <w:tc>
          <w:tcPr>
            <w:tcW w:w="4672" w:type="dxa"/>
          </w:tcPr>
          <w:p w14:paraId="03353F58" w14:textId="029226D9" w:rsidR="00F47034" w:rsidRPr="00E56E59" w:rsidRDefault="00F47034" w:rsidP="00E56E5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56E59">
              <w:rPr>
                <w:rFonts w:ascii="Times New Roman" w:hAnsi="Times New Roman"/>
              </w:rPr>
              <w:t>Уполномоченный представитель производителя в РФ</w:t>
            </w:r>
          </w:p>
        </w:tc>
        <w:tc>
          <w:tcPr>
            <w:tcW w:w="4673" w:type="dxa"/>
          </w:tcPr>
          <w:p w14:paraId="2CCBD6A1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3CEFE3E8" w14:textId="77777777" w:rsidTr="00E56E59">
        <w:tc>
          <w:tcPr>
            <w:tcW w:w="4672" w:type="dxa"/>
          </w:tcPr>
          <w:p w14:paraId="47CCF5C5" w14:textId="5B99D8AF" w:rsidR="00F47034" w:rsidRPr="00E56E59" w:rsidRDefault="00F47034" w:rsidP="00E56E59">
            <w:pPr>
              <w:spacing w:line="276" w:lineRule="auto"/>
              <w:jc w:val="both"/>
              <w:rPr>
                <w:rFonts w:ascii="Times New Roman" w:hAnsi="Times New Roman"/>
              </w:rPr>
            </w:pPr>
            <w:bookmarkStart w:id="1" w:name="_Toc131101371"/>
            <w:r w:rsidRPr="00E56E59">
              <w:rPr>
                <w:rFonts w:ascii="Times New Roman" w:hAnsi="Times New Roman"/>
              </w:rPr>
              <w:t>Краткая характеристика медицинского изделия, назначение, установленное производителем</w:t>
            </w:r>
            <w:bookmarkEnd w:id="1"/>
            <w:r w:rsidRPr="00E56E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</w:tcPr>
          <w:p w14:paraId="1CFD4FEC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0BC0C66E" w14:textId="77777777" w:rsidTr="00E56E59">
        <w:tc>
          <w:tcPr>
            <w:tcW w:w="4672" w:type="dxa"/>
          </w:tcPr>
          <w:p w14:paraId="5A070695" w14:textId="68D5BE3D" w:rsidR="00F47034" w:rsidRPr="00E56E59" w:rsidRDefault="00F47034" w:rsidP="00E56E5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56E59">
              <w:rPr>
                <w:rFonts w:ascii="Times New Roman" w:hAnsi="Times New Roman"/>
              </w:rPr>
              <w:t xml:space="preserve">Вид медицинского изделия в соответствии с номенклатурной классификацией медицинских изделий  </w:t>
            </w:r>
          </w:p>
        </w:tc>
        <w:tc>
          <w:tcPr>
            <w:tcW w:w="4673" w:type="dxa"/>
          </w:tcPr>
          <w:p w14:paraId="5A947105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460092EE" w14:textId="77777777" w:rsidTr="00E56E59">
        <w:tc>
          <w:tcPr>
            <w:tcW w:w="4672" w:type="dxa"/>
          </w:tcPr>
          <w:p w14:paraId="7D8915DE" w14:textId="0110A8D8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  <w:r w:rsidRPr="00E56E59">
              <w:rPr>
                <w:rFonts w:ascii="Times New Roman" w:hAnsi="Times New Roman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673" w:type="dxa"/>
          </w:tcPr>
          <w:p w14:paraId="0F18D06D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56E59" w:rsidRPr="00E56E59" w14:paraId="21D1AB58" w14:textId="77777777" w:rsidTr="00E56E59">
        <w:tc>
          <w:tcPr>
            <w:tcW w:w="4672" w:type="dxa"/>
          </w:tcPr>
          <w:p w14:paraId="02CE3194" w14:textId="240AD5AE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сроки проведения КИ</w:t>
            </w:r>
          </w:p>
        </w:tc>
        <w:tc>
          <w:tcPr>
            <w:tcW w:w="4673" w:type="dxa"/>
          </w:tcPr>
          <w:p w14:paraId="3B50B237" w14:textId="77777777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56E59" w:rsidRPr="00E56E59" w14:paraId="2A90E351" w14:textId="77777777" w:rsidTr="00E56E59">
        <w:tc>
          <w:tcPr>
            <w:tcW w:w="4672" w:type="dxa"/>
          </w:tcPr>
          <w:p w14:paraId="403CC8EC" w14:textId="6005EF27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 со стороны Заявителя:</w:t>
            </w:r>
          </w:p>
        </w:tc>
        <w:tc>
          <w:tcPr>
            <w:tcW w:w="4673" w:type="dxa"/>
          </w:tcPr>
          <w:p w14:paraId="76F4DB60" w14:textId="77777777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56E59" w:rsidRPr="00E56E59" w14:paraId="0911DA63" w14:textId="77777777" w:rsidTr="00E56E59">
        <w:tc>
          <w:tcPr>
            <w:tcW w:w="4672" w:type="dxa"/>
          </w:tcPr>
          <w:p w14:paraId="03A1A382" w14:textId="572DFBF1" w:rsidR="00E56E59" w:rsidRPr="00E56E59" w:rsidRDefault="00E56E59" w:rsidP="00E56E59">
            <w:pPr>
              <w:spacing w:line="276" w:lineRule="auto"/>
              <w:ind w:left="15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673" w:type="dxa"/>
          </w:tcPr>
          <w:p w14:paraId="6B0A66AD" w14:textId="77777777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56E59" w:rsidRPr="00E56E59" w14:paraId="33E61596" w14:textId="77777777" w:rsidTr="00E56E59">
        <w:tc>
          <w:tcPr>
            <w:tcW w:w="4672" w:type="dxa"/>
          </w:tcPr>
          <w:p w14:paraId="4B5BE04D" w14:textId="0BFB308C" w:rsidR="00E56E59" w:rsidRPr="00E56E59" w:rsidRDefault="00E56E59" w:rsidP="00E56E59">
            <w:pPr>
              <w:spacing w:line="276" w:lineRule="auto"/>
              <w:ind w:left="159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673" w:type="dxa"/>
          </w:tcPr>
          <w:p w14:paraId="1EB8D592" w14:textId="77777777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47034" w:rsidRPr="00E56E59" w14:paraId="0A48EA2A" w14:textId="77777777" w:rsidTr="00E56E59">
        <w:tc>
          <w:tcPr>
            <w:tcW w:w="4672" w:type="dxa"/>
          </w:tcPr>
          <w:p w14:paraId="76CD2D3C" w14:textId="23E7175B" w:rsidR="00F47034" w:rsidRPr="00E56E59" w:rsidRDefault="00E56E59" w:rsidP="00E56E59">
            <w:pPr>
              <w:spacing w:line="276" w:lineRule="auto"/>
              <w:ind w:left="15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673" w:type="dxa"/>
          </w:tcPr>
          <w:p w14:paraId="384D5880" w14:textId="77777777" w:rsidR="00F47034" w:rsidRPr="00E56E59" w:rsidRDefault="00F47034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56E59" w:rsidRPr="00E56E59" w14:paraId="436433F8" w14:textId="77777777" w:rsidTr="00E56E59">
        <w:tc>
          <w:tcPr>
            <w:tcW w:w="4672" w:type="dxa"/>
          </w:tcPr>
          <w:p w14:paraId="3534894A" w14:textId="412417A5" w:rsidR="00E56E59" w:rsidRDefault="00E56E59" w:rsidP="00E56E59">
            <w:pPr>
              <w:spacing w:line="276" w:lineRule="auto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прилагаемых документов</w:t>
            </w:r>
          </w:p>
        </w:tc>
        <w:tc>
          <w:tcPr>
            <w:tcW w:w="4673" w:type="dxa"/>
          </w:tcPr>
          <w:p w14:paraId="7E4F5FC5" w14:textId="77777777" w:rsid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614A233" w14:textId="77777777" w:rsid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3B839E7F" w14:textId="1BA55469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56E59" w:rsidRPr="00E56E59" w14:paraId="516EB4D1" w14:textId="77777777" w:rsidTr="00E56E59">
        <w:tc>
          <w:tcPr>
            <w:tcW w:w="4672" w:type="dxa"/>
          </w:tcPr>
          <w:p w14:paraId="08614011" w14:textId="77777777" w:rsidR="00E56E59" w:rsidRDefault="00E56E59" w:rsidP="00E56E59">
            <w:pPr>
              <w:spacing w:line="276" w:lineRule="auto"/>
              <w:ind w:left="1596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5E370E5" w14:textId="77777777" w:rsidR="00E56E59" w:rsidRPr="00E56E59" w:rsidRDefault="00E56E59" w:rsidP="00E56E59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991F2C1" w14:textId="77777777" w:rsidR="00E7101A" w:rsidRDefault="00E7101A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07F8F391" w14:textId="77777777" w:rsidR="00E7101A" w:rsidRDefault="00E7101A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2ED86E74" w14:textId="77777777" w:rsidR="00E7101A" w:rsidRDefault="00E7101A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63ABA28B" w14:textId="77777777" w:rsidR="00E7101A" w:rsidRDefault="00E7101A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06FA0DF4" w14:textId="77777777" w:rsidR="00E7101A" w:rsidRDefault="00E7101A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7AA03498" w14:textId="77777777" w:rsidR="00E7101A" w:rsidRDefault="00E7101A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42CDA3CB" w14:textId="4998812B" w:rsidR="00F47034" w:rsidRPr="00E56E59" w:rsidRDefault="00F47034" w:rsidP="00E56E5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lastRenderedPageBreak/>
        <w:t>К заявлению необходимо приложить следующие документы (</w:t>
      </w:r>
      <w:r w:rsidRPr="00E56E59">
        <w:rPr>
          <w:rFonts w:ascii="Times New Roman" w:hAnsi="Times New Roman" w:cs="Times New Roman"/>
          <w:b/>
          <w:i/>
          <w:u w:val="single"/>
        </w:rPr>
        <w:t>при их наличии</w:t>
      </w:r>
      <w:r w:rsidRPr="00E56E59">
        <w:rPr>
          <w:rFonts w:ascii="Times New Roman" w:hAnsi="Times New Roman" w:cs="Times New Roman"/>
        </w:rPr>
        <w:t>):</w:t>
      </w:r>
    </w:p>
    <w:p w14:paraId="3ED06D0A" w14:textId="70C20CD8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разрешение на проведение клинических испытаний, выданное Росздравнадзором;</w:t>
      </w:r>
    </w:p>
    <w:p w14:paraId="21EACE82" w14:textId="53D4A931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техническую и эксплуатационную документацию производителя (изготовителя) на медицинское изделие;</w:t>
      </w:r>
    </w:p>
    <w:p w14:paraId="48012299" w14:textId="15F43070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сведения о нормативной документации на медицинское изделие;</w:t>
      </w:r>
    </w:p>
    <w:p w14:paraId="6E992B75" w14:textId="6983F08C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цветные фотографические изображения общего вида медицинского изделия, его вариантов исполнения (моделей) и принадлежностей, необходимых для применения медицинского изделия по назначению (размером не менее 18 x 24 сантиметра), а также данные о маркировке и упаковке (цветные макеты упаковок и этикеток, содержащие текст маркировки на русском языке)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14:paraId="05252C95" w14:textId="269CA864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цветные фотографические изображения электронного носителя и интерфейса программного обеспечения (размером не менее 18 x 24 сантиметра)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имеется);</w:t>
      </w:r>
    </w:p>
    <w:p w14:paraId="7E2BF404" w14:textId="7B67473C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документы, подтверждающие результаты технических испытаний медицинского изделия;</w:t>
      </w:r>
    </w:p>
    <w:p w14:paraId="773D3DE1" w14:textId="543B6112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документы, подтверждающие результаты токсикологических исследований;</w:t>
      </w:r>
    </w:p>
    <w:p w14:paraId="037BC778" w14:textId="6FDA00BB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результаты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</w:t>
      </w:r>
      <w:r w:rsidR="00E8532C">
        <w:rPr>
          <w:rFonts w:ascii="Times New Roman" w:hAnsi="Times New Roman" w:cs="Times New Roman"/>
        </w:rPr>
        <w:t xml:space="preserve">охранения Российской Федерации); </w:t>
      </w:r>
    </w:p>
    <w:p w14:paraId="34463132" w14:textId="097EF872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документы (материалы), содержащие данные о клиническом применении медицинского изделия, в том числе за пределами Российской Федерации, в том числе обзоры, отчеты о проведенных научных исследованиях, публикации, доклады, анализ риска применения, методы применения медицинского изделия (при наличии);</w:t>
      </w:r>
    </w:p>
    <w:p w14:paraId="03DA2B4D" w14:textId="2EEEED23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bookmarkStart w:id="2" w:name="P263"/>
      <w:bookmarkEnd w:id="2"/>
      <w:r w:rsidRPr="00E56E59">
        <w:rPr>
          <w:rFonts w:ascii="Times New Roman" w:hAnsi="Times New Roman" w:cs="Times New Roman"/>
        </w:rPr>
        <w:t>ссылку на ресурс в информационно-телекоммуникационной сети "Интернет", с которого может быть загружено программное обеспечение, являющееся медицинским изделием, в том числе программное обеспечение с применением технологий искусственного интеллекта (в случае отсутствия у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электронного носителя), а также перечень предоставленных производителем (изготовителем) медицинского изделия ключей, паролей доступа;</w:t>
      </w:r>
    </w:p>
    <w:p w14:paraId="77360DA6" w14:textId="1B64D4B0" w:rsidR="0091424E" w:rsidRPr="00E56E59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 xml:space="preserve">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 </w:t>
      </w:r>
    </w:p>
    <w:p w14:paraId="32886244" w14:textId="3B46CD5A" w:rsidR="0091424E" w:rsidRDefault="0091424E" w:rsidP="00E56E59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E56E59">
        <w:rPr>
          <w:rFonts w:ascii="Times New Roman" w:hAnsi="Times New Roman" w:cs="Times New Roman"/>
        </w:rPr>
        <w:t>копия документа, подтверждающего полномочия уполномоченного представителя производителя (изготовителя).</w:t>
      </w:r>
    </w:p>
    <w:p w14:paraId="2640C50C" w14:textId="01FF84B0" w:rsidR="00E7101A" w:rsidRDefault="00E7101A" w:rsidP="00E7101A">
      <w:pPr>
        <w:pStyle w:val="a8"/>
        <w:rPr>
          <w:rFonts w:ascii="Times New Roman" w:hAnsi="Times New Roman" w:cs="Times New Roman"/>
        </w:rPr>
      </w:pPr>
    </w:p>
    <w:p w14:paraId="7A64B83C" w14:textId="77777777" w:rsidR="00E7101A" w:rsidRDefault="00E7101A" w:rsidP="00E7101A">
      <w:pPr>
        <w:rPr>
          <w:rFonts w:ascii="Times New Roman" w:hAnsi="Times New Roman" w:cs="Times New Roman"/>
          <w:sz w:val="22"/>
          <w:szCs w:val="22"/>
        </w:rPr>
      </w:pPr>
      <w:r w:rsidRPr="00E56E59">
        <w:rPr>
          <w:rFonts w:ascii="Times New Roman" w:hAnsi="Times New Roman" w:cs="Times New Roman"/>
          <w:i/>
          <w:sz w:val="22"/>
          <w:szCs w:val="22"/>
        </w:rPr>
        <w:t>В случае если оригиналы документов составлены на иностранном языке, они представляются с заверенным переводом на русский язык</w:t>
      </w:r>
      <w:r w:rsidRPr="00E56E59">
        <w:rPr>
          <w:rFonts w:ascii="Times New Roman" w:hAnsi="Times New Roman" w:cs="Times New Roman"/>
          <w:sz w:val="22"/>
          <w:szCs w:val="22"/>
        </w:rPr>
        <w:t>.</w:t>
      </w:r>
    </w:p>
    <w:p w14:paraId="46F206DF" w14:textId="77777777" w:rsidR="00E7101A" w:rsidRDefault="00E7101A" w:rsidP="00E7101A">
      <w:pPr>
        <w:rPr>
          <w:rFonts w:ascii="Times New Roman" w:hAnsi="Times New Roman" w:cs="Times New Roman"/>
        </w:rPr>
      </w:pPr>
    </w:p>
    <w:p w14:paraId="45D15263" w14:textId="2228EA0B" w:rsidR="00E7101A" w:rsidRDefault="00E7101A" w:rsidP="00E7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6CDC" wp14:editId="684FE84C">
                <wp:simplePos x="0" y="0"/>
                <wp:positionH relativeFrom="column">
                  <wp:posOffset>-60960</wp:posOffset>
                </wp:positionH>
                <wp:positionV relativeFrom="paragraph">
                  <wp:posOffset>94615</wp:posOffset>
                </wp:positionV>
                <wp:extent cx="6019800" cy="561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D47C1" id="Прямоугольник 2" o:spid="_x0000_s1026" style="position:absolute;margin-left:-4.8pt;margin-top:7.45pt;width:474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CfugIAAJU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" filled="f" strokecolor="black [3213]" strokeweight="1pt"/>
            </w:pict>
          </mc:Fallback>
        </mc:AlternateContent>
      </w:r>
    </w:p>
    <w:p w14:paraId="7A4C73F4" w14:textId="35638425" w:rsidR="00E7101A" w:rsidRPr="00E7101A" w:rsidRDefault="00E7101A" w:rsidP="00E7101A">
      <w:pPr>
        <w:rPr>
          <w:rFonts w:ascii="Times New Roman" w:hAnsi="Times New Roman" w:cs="Times New Roman"/>
          <w:b/>
          <w:i/>
          <w:sz w:val="28"/>
        </w:rPr>
      </w:pPr>
      <w:r w:rsidRPr="00E7101A">
        <w:rPr>
          <w:rFonts w:ascii="Times New Roman" w:hAnsi="Times New Roman" w:cs="Times New Roman"/>
          <w:b/>
          <w:i/>
          <w:sz w:val="28"/>
        </w:rPr>
        <w:t>Заявление необходимо представить на бланке организации и заверить подписью уполномоченного лица от имени Заявителя и печатью</w:t>
      </w:r>
    </w:p>
    <w:p w14:paraId="47B3D4C7" w14:textId="77777777" w:rsidR="001D161C" w:rsidRPr="001D161C" w:rsidRDefault="001D161C" w:rsidP="00E7101A">
      <w:pPr>
        <w:rPr>
          <w:rFonts w:ascii="Times New Roman" w:hAnsi="Times New Roman" w:cs="Times New Roman"/>
          <w:sz w:val="22"/>
          <w:szCs w:val="22"/>
        </w:rPr>
      </w:pPr>
    </w:p>
    <w:sectPr w:rsidR="001D161C" w:rsidRPr="001D161C" w:rsidSect="00BF33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D452" w14:textId="77777777" w:rsidR="00D9457C" w:rsidRDefault="00D9457C" w:rsidP="00325996">
      <w:r>
        <w:separator/>
      </w:r>
    </w:p>
  </w:endnote>
  <w:endnote w:type="continuationSeparator" w:id="0">
    <w:p w14:paraId="2D78FADA" w14:textId="77777777" w:rsidR="00D9457C" w:rsidRDefault="00D9457C" w:rsidP="003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22696263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4BB77B2" w14:textId="7AF89FBA" w:rsidR="00220575" w:rsidRDefault="00220575" w:rsidP="00D9457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D5FD4F9" w14:textId="77777777" w:rsidR="00220575" w:rsidRDefault="00220575" w:rsidP="002205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09860134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49807AC" w14:textId="16AF99BF" w:rsidR="00220575" w:rsidRDefault="00220575" w:rsidP="00220575">
        <w:pPr>
          <w:pStyle w:val="a5"/>
          <w:framePr w:w="641" w:h="301" w:hRule="exact" w:wrap="none" w:vAnchor="text" w:hAnchor="page" w:x="10741" w:yAlign="inside"/>
          <w:ind w:left="4677" w:hanging="4677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7101A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2B5179DB" w14:textId="227A062F" w:rsidR="001D161C" w:rsidRPr="001D161C" w:rsidRDefault="001D161C" w:rsidP="001D161C">
    <w:pPr>
      <w:ind w:firstLine="567"/>
      <w:rPr>
        <w:rFonts w:ascii="Times New Roman" w:hAnsi="Times New Roman" w:cs="Times New Roman"/>
        <w:i/>
        <w:sz w:val="20"/>
        <w:szCs w:val="28"/>
      </w:rPr>
    </w:pPr>
    <w:r w:rsidRPr="001D161C">
      <w:rPr>
        <w:rFonts w:ascii="Times New Roman" w:hAnsi="Times New Roman" w:cs="Times New Roman"/>
        <w:i/>
        <w:sz w:val="20"/>
        <w:szCs w:val="28"/>
      </w:rPr>
      <w:t>Заявление о проведении клинических испытаний</w:t>
    </w:r>
    <w:r>
      <w:rPr>
        <w:rFonts w:ascii="Times New Roman" w:hAnsi="Times New Roman" w:cs="Times New Roman"/>
        <w:i/>
        <w:sz w:val="20"/>
        <w:szCs w:val="28"/>
      </w:rPr>
      <w:t xml:space="preserve"> (шаблон от 20.0</w:t>
    </w:r>
    <w:r w:rsidR="00A01323">
      <w:rPr>
        <w:rFonts w:ascii="Times New Roman" w:hAnsi="Times New Roman" w:cs="Times New Roman"/>
        <w:i/>
        <w:sz w:val="20"/>
        <w:szCs w:val="28"/>
      </w:rPr>
      <w:t>1</w:t>
    </w:r>
    <w:r>
      <w:rPr>
        <w:rFonts w:ascii="Times New Roman" w:hAnsi="Times New Roman" w:cs="Times New Roman"/>
        <w:i/>
        <w:sz w:val="20"/>
        <w:szCs w:val="28"/>
      </w:rPr>
      <w:t>.2023)</w:t>
    </w:r>
  </w:p>
  <w:p w14:paraId="06EDB236" w14:textId="77777777" w:rsidR="00220575" w:rsidRPr="001D161C" w:rsidRDefault="00220575" w:rsidP="001D161C">
    <w:pPr>
      <w:pStyle w:val="a5"/>
      <w:ind w:left="4677" w:right="566" w:hanging="4677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50D31" w14:textId="77777777" w:rsidR="00D9457C" w:rsidRDefault="00D9457C" w:rsidP="00325996">
      <w:r>
        <w:separator/>
      </w:r>
    </w:p>
  </w:footnote>
  <w:footnote w:type="continuationSeparator" w:id="0">
    <w:p w14:paraId="4887EE2A" w14:textId="77777777" w:rsidR="00D9457C" w:rsidRDefault="00D9457C" w:rsidP="0032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9701" w14:textId="63481900" w:rsidR="00B46F7F" w:rsidRDefault="00220575" w:rsidP="00220575">
    <w:pPr>
      <w:pStyle w:val="a3"/>
      <w:ind w:left="-1701" w:right="566"/>
    </w:pPr>
    <w:r>
      <w:rPr>
        <w:noProof/>
        <w:lang w:eastAsia="ru-RU"/>
      </w:rPr>
      <w:drawing>
        <wp:inline distT="0" distB="0" distL="0" distR="0" wp14:anchorId="4DB80CB0" wp14:editId="30D056D4">
          <wp:extent cx="7560000" cy="8897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F70C9" w14:textId="77777777" w:rsidR="00A711E0" w:rsidRDefault="00A711E0" w:rsidP="00165E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9F36" w14:textId="7018ABD0" w:rsidR="00191830" w:rsidRDefault="002C2F52" w:rsidP="00191830">
    <w:pPr>
      <w:pStyle w:val="a3"/>
      <w:ind w:left="-1701"/>
    </w:pPr>
    <w:r>
      <w:rPr>
        <w:noProof/>
        <w:lang w:eastAsia="ru-RU"/>
      </w:rPr>
      <w:drawing>
        <wp:inline distT="0" distB="0" distL="0" distR="0" wp14:anchorId="7D843781" wp14:editId="7710DD8D">
          <wp:extent cx="7560000" cy="1143816"/>
          <wp:effectExtent l="0" t="0" r="0" b="0"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33E66" w14:textId="0137F4AD" w:rsidR="00191830" w:rsidRDefault="00191830" w:rsidP="00191830">
    <w:pPr>
      <w:pStyle w:val="a3"/>
      <w:ind w:left="-1701"/>
    </w:pPr>
  </w:p>
  <w:p w14:paraId="6811F7B3" w14:textId="77777777" w:rsidR="002063C8" w:rsidRDefault="002063C8" w:rsidP="00191830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B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5D31C5"/>
    <w:multiLevelType w:val="multilevel"/>
    <w:tmpl w:val="4EFEC19A"/>
    <w:lvl w:ilvl="0">
      <w:start w:val="1"/>
      <w:numFmt w:val="decimal"/>
      <w:lvlText w:val="%1."/>
      <w:lvlJc w:val="left"/>
      <w:pPr>
        <w:ind w:left="212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87" w:hanging="360"/>
      </w:pPr>
    </w:lvl>
    <w:lvl w:ilvl="2" w:tentative="1">
      <w:start w:val="1"/>
      <w:numFmt w:val="lowerRoman"/>
      <w:lvlText w:val="%3."/>
      <w:lvlJc w:val="right"/>
      <w:pPr>
        <w:ind w:left="3207" w:hanging="180"/>
      </w:pPr>
    </w:lvl>
    <w:lvl w:ilvl="3" w:tentative="1">
      <w:start w:val="1"/>
      <w:numFmt w:val="decimal"/>
      <w:lvlText w:val="%4."/>
      <w:lvlJc w:val="left"/>
      <w:pPr>
        <w:ind w:left="3927" w:hanging="360"/>
      </w:pPr>
    </w:lvl>
    <w:lvl w:ilvl="4" w:tentative="1">
      <w:start w:val="1"/>
      <w:numFmt w:val="lowerLetter"/>
      <w:lvlText w:val="%5."/>
      <w:lvlJc w:val="left"/>
      <w:pPr>
        <w:ind w:left="4647" w:hanging="360"/>
      </w:pPr>
    </w:lvl>
    <w:lvl w:ilvl="5" w:tentative="1">
      <w:start w:val="1"/>
      <w:numFmt w:val="lowerRoman"/>
      <w:lvlText w:val="%6."/>
      <w:lvlJc w:val="right"/>
      <w:pPr>
        <w:ind w:left="5367" w:hanging="180"/>
      </w:pPr>
    </w:lvl>
    <w:lvl w:ilvl="6" w:tentative="1">
      <w:start w:val="1"/>
      <w:numFmt w:val="decimal"/>
      <w:lvlText w:val="%7."/>
      <w:lvlJc w:val="left"/>
      <w:pPr>
        <w:ind w:left="6087" w:hanging="360"/>
      </w:pPr>
    </w:lvl>
    <w:lvl w:ilvl="7" w:tentative="1">
      <w:start w:val="1"/>
      <w:numFmt w:val="lowerLetter"/>
      <w:lvlText w:val="%8."/>
      <w:lvlJc w:val="left"/>
      <w:pPr>
        <w:ind w:left="6807" w:hanging="360"/>
      </w:pPr>
    </w:lvl>
    <w:lvl w:ilvl="8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0C392ADD"/>
    <w:multiLevelType w:val="hybridMultilevel"/>
    <w:tmpl w:val="3A564D40"/>
    <w:lvl w:ilvl="0" w:tplc="053081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85A27"/>
    <w:multiLevelType w:val="multilevel"/>
    <w:tmpl w:val="1708E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A93B69"/>
    <w:multiLevelType w:val="hybridMultilevel"/>
    <w:tmpl w:val="D8EA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326D"/>
    <w:multiLevelType w:val="hybridMultilevel"/>
    <w:tmpl w:val="820E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6"/>
    <w:rsid w:val="00020F7E"/>
    <w:rsid w:val="00027558"/>
    <w:rsid w:val="000903D7"/>
    <w:rsid w:val="000D6347"/>
    <w:rsid w:val="000E6F49"/>
    <w:rsid w:val="00145D01"/>
    <w:rsid w:val="00165EFC"/>
    <w:rsid w:val="00191830"/>
    <w:rsid w:val="001A7DFB"/>
    <w:rsid w:val="001D161C"/>
    <w:rsid w:val="001F4B2B"/>
    <w:rsid w:val="002063C8"/>
    <w:rsid w:val="002160DA"/>
    <w:rsid w:val="00220575"/>
    <w:rsid w:val="00235B78"/>
    <w:rsid w:val="002C2F52"/>
    <w:rsid w:val="00325996"/>
    <w:rsid w:val="00345840"/>
    <w:rsid w:val="00350B55"/>
    <w:rsid w:val="003E64ED"/>
    <w:rsid w:val="004315FD"/>
    <w:rsid w:val="00481B74"/>
    <w:rsid w:val="004B79D8"/>
    <w:rsid w:val="004C6329"/>
    <w:rsid w:val="0058163E"/>
    <w:rsid w:val="00681AC7"/>
    <w:rsid w:val="006C3E4E"/>
    <w:rsid w:val="00803CAA"/>
    <w:rsid w:val="008174D9"/>
    <w:rsid w:val="0090354F"/>
    <w:rsid w:val="0091424E"/>
    <w:rsid w:val="009547DE"/>
    <w:rsid w:val="00961801"/>
    <w:rsid w:val="009B1B1B"/>
    <w:rsid w:val="00A01323"/>
    <w:rsid w:val="00A2783D"/>
    <w:rsid w:val="00A577CE"/>
    <w:rsid w:val="00A711E0"/>
    <w:rsid w:val="00AA0C87"/>
    <w:rsid w:val="00AF4879"/>
    <w:rsid w:val="00B218F5"/>
    <w:rsid w:val="00B232A8"/>
    <w:rsid w:val="00B46F7F"/>
    <w:rsid w:val="00BA3E95"/>
    <w:rsid w:val="00BE48AC"/>
    <w:rsid w:val="00BF33CB"/>
    <w:rsid w:val="00BF345F"/>
    <w:rsid w:val="00C942C2"/>
    <w:rsid w:val="00CA3A78"/>
    <w:rsid w:val="00CB5334"/>
    <w:rsid w:val="00D0412D"/>
    <w:rsid w:val="00D05C70"/>
    <w:rsid w:val="00D62434"/>
    <w:rsid w:val="00D67AB3"/>
    <w:rsid w:val="00D9457C"/>
    <w:rsid w:val="00DA0818"/>
    <w:rsid w:val="00DD46AB"/>
    <w:rsid w:val="00E11180"/>
    <w:rsid w:val="00E56E59"/>
    <w:rsid w:val="00E7101A"/>
    <w:rsid w:val="00E7184C"/>
    <w:rsid w:val="00E8532C"/>
    <w:rsid w:val="00F47034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3A82"/>
  <w15:chartTrackingRefBased/>
  <w15:docId w15:val="{7EA0D8B1-9874-45FC-AAEF-61E5DB1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034"/>
    <w:pPr>
      <w:numPr>
        <w:numId w:val="5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034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7034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47034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034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034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034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034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034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5996"/>
  </w:style>
  <w:style w:type="paragraph" w:styleId="a5">
    <w:name w:val="footer"/>
    <w:basedOn w:val="a"/>
    <w:link w:val="a6"/>
    <w:uiPriority w:val="99"/>
    <w:unhideWhenUsed/>
    <w:rsid w:val="003259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996"/>
  </w:style>
  <w:style w:type="character" w:styleId="a7">
    <w:name w:val="page number"/>
    <w:basedOn w:val="a0"/>
    <w:uiPriority w:val="99"/>
    <w:semiHidden/>
    <w:unhideWhenUsed/>
    <w:rsid w:val="00220575"/>
  </w:style>
  <w:style w:type="paragraph" w:styleId="a8">
    <w:name w:val="List Paragraph"/>
    <w:basedOn w:val="a"/>
    <w:uiPriority w:val="34"/>
    <w:qFormat/>
    <w:rsid w:val="00BF33C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0B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B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424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70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4703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4703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4703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4703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470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47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b">
    <w:name w:val="Table Grid"/>
    <w:basedOn w:val="a1"/>
    <w:uiPriority w:val="39"/>
    <w:rsid w:val="00F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36F8-E152-40F4-B7D9-24CF8170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Лазарева Анна Александровна</cp:lastModifiedBy>
  <cp:revision>3</cp:revision>
  <cp:lastPrinted>2023-04-26T08:37:00Z</cp:lastPrinted>
  <dcterms:created xsi:type="dcterms:W3CDTF">2023-07-05T10:35:00Z</dcterms:created>
  <dcterms:modified xsi:type="dcterms:W3CDTF">2023-07-05T10:50:00Z</dcterms:modified>
</cp:coreProperties>
</file>